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The Sufficiency of Scripture</w:t>
      </w:r>
    </w:p>
    <w:p>
      <w:r>
        <w:t>A Bible Study on the Power, Infallibility, and Sufficiency of God's Word</w:t>
      </w:r>
    </w:p>
    <w:p>
      <w:r>
        <w:t xml:space="preserve">          </w:t>
      </w:r>
    </w:p>
    <w:p>
      <w:r>
        <w:br w:type="page"/>
      </w:r>
    </w:p>
    <w:p>
      <w:pPr>
        <w:pStyle w:val="Heading1"/>
      </w:pPr>
      <w:r>
        <w:t>Table of Contents</w:t>
      </w:r>
    </w:p>
    <w:p>
      <w:pPr>
        <w:pStyle w:val="ListNumber"/>
      </w:pPr>
      <w:r>
        <w:t>Lesson 1: What is the Sufficiency of Scripture?</w:t>
      </w:r>
    </w:p>
    <w:p>
      <w:pPr>
        <w:pStyle w:val="ListNumber"/>
      </w:pPr>
      <w:r>
        <w:t>Lesson 2: Scripture is Sufficient for Salvation</w:t>
      </w:r>
    </w:p>
    <w:p>
      <w:pPr>
        <w:pStyle w:val="ListNumber"/>
      </w:pPr>
      <w:r>
        <w:t>Lesson 3: Scripture is Sufficient for Guidance</w:t>
      </w:r>
    </w:p>
    <w:p>
      <w:pPr>
        <w:pStyle w:val="ListNumber"/>
      </w:pPr>
      <w:r>
        <w:t>Lesson 4: Scripture is Sufficient Against False Teaching</w:t>
      </w:r>
    </w:p>
    <w:p>
      <w:pPr>
        <w:pStyle w:val="ListNumber"/>
      </w:pPr>
      <w:r>
        <w:t>Lesson 5: Scripture is Sufficient for Spiritual Growth</w:t>
      </w:r>
    </w:p>
    <w:p>
      <w:pPr>
        <w:pStyle w:val="ListNumber"/>
      </w:pPr>
      <w:r>
        <w:t>Lesson 6: The Infallibility of Scripture</w:t>
      </w:r>
    </w:p>
    <w:p>
      <w:pPr>
        <w:pStyle w:val="ListNumber"/>
      </w:pPr>
      <w:r>
        <w:t>Lesson 7: The Power of the Word of God</w:t>
      </w:r>
    </w:p>
    <w:p>
      <w:r>
        <w:br w:type="page"/>
      </w:r>
    </w:p>
    <w:p>
      <w:r>
        <w:br w:type="page"/>
      </w:r>
    </w:p>
    <w:p>
      <w:pPr>
        <w:pStyle w:val="Heading1"/>
      </w:pPr>
      <w:r>
        <w:t>Lesson 1: What is the Sufficiency of Scripture?</w:t>
      </w:r>
    </w:p>
    <w:p>
      <w:pPr>
        <w:pStyle w:val="Heading2"/>
      </w:pPr>
      <w:r>
        <w:t>Teaching</w:t>
      </w:r>
    </w:p>
    <w:p>
      <w:r>
        <w:t>The sufficiency of Scripture means that the Bible contains all the words of God we need for salvation, for trusting Him perfectly, and for obeying Him fully. God has not left us lacking in any spiritual truth necessary for life and godliness. While other resources can help us understand and apply the Bible, they are not equal to Scripture and must be evaluated against it.</w:t>
      </w:r>
    </w:p>
    <w:p>
      <w:pPr>
        <w:pStyle w:val="Heading2"/>
      </w:pPr>
      <w:r>
        <w:t>Key Passage</w:t>
      </w:r>
    </w:p>
    <w:p>
      <w:r>
        <w:t>2 Timothy 3:16–17</w:t>
        <w:br/>
        <w:t>"All Scripture is breathed out by God and profitable for teaching, for reproof, for correction, and for training in righteousness, that the man of God may be complete, equipped for every good work."</w:t>
      </w:r>
    </w:p>
    <w:p>
      <w:pPr>
        <w:pStyle w:val="Heading2"/>
      </w:pPr>
      <w:r>
        <w:t>Reflection Questions</w:t>
      </w:r>
    </w:p>
    <w:p>
      <w:pPr>
        <w:pStyle w:val="ListBullet"/>
      </w:pPr>
      <w:r>
        <w:t>According to these verses, what are the purposes of Scripture?</w:t>
      </w:r>
    </w:p>
    <w:p>
      <w:pPr>
        <w:pStyle w:val="ListBullet"/>
      </w:pPr>
      <w:r>
        <w:t>How does this passage affirm the sufficiency of the Bible?</w:t>
      </w:r>
    </w:p>
    <w:p>
      <w:pPr>
        <w:pStyle w:val="ListBullet"/>
      </w:pPr>
      <w:r>
        <w:t>Are there areas in your life where you rely more on human wisdom than on God's Word?</w:t>
      </w:r>
    </w:p>
    <w:p>
      <w:pPr>
        <w:pStyle w:val="Heading2"/>
      </w:pPr>
      <w:r>
        <w:t>Application</w:t>
      </w:r>
    </w:p>
    <w:p>
      <w:r>
        <w:t>Evaluate the sources you turn to for guidance and wisdom. Make a commitment to prioritize God’s Word in shaping your beliefs and decisions. Consider setting a goal to study the Bible more deeply with this truth in mind.</w:t>
      </w:r>
    </w:p>
    <w:p>
      <w:pPr>
        <w:pStyle w:val="Heading2"/>
      </w:pPr>
      <w:r>
        <w:t>Cross-References</w:t>
      </w:r>
    </w:p>
    <w:p>
      <w:pPr>
        <w:pStyle w:val="ListBullet"/>
      </w:pPr>
      <w:r>
        <w:t>Psalm 19:7-11</w:t>
      </w:r>
    </w:p>
    <w:p>
      <w:pPr>
        <w:pStyle w:val="ListBullet"/>
      </w:pPr>
      <w:r>
        <w:t>Matthew 4:4</w:t>
      </w:r>
    </w:p>
    <w:p>
      <w:pPr>
        <w:pStyle w:val="ListBullet"/>
      </w:pPr>
      <w:r>
        <w:t>James 1:22-25</w:t>
      </w:r>
    </w:p>
    <w:p>
      <w:pPr>
        <w:pStyle w:val="ListBullet"/>
      </w:pPr>
      <w:r>
        <w:t>Proverbs 30:5-6</w:t>
      </w:r>
    </w:p>
    <w:p>
      <w:r>
        <w:br w:type="page"/>
      </w:r>
    </w:p>
    <w:p>
      <w:pPr>
        <w:pStyle w:val="Heading1"/>
      </w:pPr>
      <w:r>
        <w:t>Lesson 2: Scripture is Sufficient for Salvation</w:t>
      </w:r>
    </w:p>
    <w:p>
      <w:pPr>
        <w:pStyle w:val="Heading2"/>
      </w:pPr>
      <w:r>
        <w:t>Teaching</w:t>
      </w:r>
    </w:p>
    <w:p>
      <w:r>
        <w:t>The Bible is sufficient to lead someone to salvation through faith in Jesus Christ. It reveals the human condition, God’s holiness, the need for a Savior, and the finished work of Christ. No other message or revelation is needed to receive eternal life.</w:t>
      </w:r>
    </w:p>
    <w:p>
      <w:pPr>
        <w:pStyle w:val="Heading2"/>
      </w:pPr>
      <w:r>
        <w:t>Key Passage</w:t>
      </w:r>
    </w:p>
    <w:p>
      <w:r>
        <w:t>Romans 10:17</w:t>
        <w:br/>
        <w:t>"So faith comes from hearing, and hearing through the word of Christ."</w:t>
      </w:r>
    </w:p>
    <w:p>
      <w:pPr>
        <w:pStyle w:val="Heading2"/>
      </w:pPr>
      <w:r>
        <w:t>Reflection Questions</w:t>
      </w:r>
    </w:p>
    <w:p>
      <w:pPr>
        <w:pStyle w:val="ListBullet"/>
      </w:pPr>
      <w:r>
        <w:t>How does this verse show the role of Scripture in coming to faith?</w:t>
      </w:r>
    </w:p>
    <w:p>
      <w:pPr>
        <w:pStyle w:val="ListBullet"/>
      </w:pPr>
      <w:r>
        <w:t>Why is it important that salvation is revealed clearly in the Bible?</w:t>
      </w:r>
    </w:p>
    <w:p>
      <w:pPr>
        <w:pStyle w:val="ListBullet"/>
      </w:pPr>
      <w:r>
        <w:t>How confident are you in sharing the gospel directly from Scripture?</w:t>
      </w:r>
    </w:p>
    <w:p>
      <w:pPr>
        <w:pStyle w:val="Heading2"/>
      </w:pPr>
      <w:r>
        <w:t>Application</w:t>
      </w:r>
    </w:p>
    <w:p>
      <w:r>
        <w:t>Share a passage of Scripture this week with someone who needs to know Christ. Let God's Word do the work of convicting and drawing them to faith.</w:t>
      </w:r>
    </w:p>
    <w:p>
      <w:pPr>
        <w:pStyle w:val="Heading2"/>
      </w:pPr>
      <w:r>
        <w:t>Cross-References</w:t>
      </w:r>
    </w:p>
    <w:p>
      <w:pPr>
        <w:pStyle w:val="ListBullet"/>
      </w:pPr>
      <w:r>
        <w:t>John 20:30-31</w:t>
      </w:r>
    </w:p>
    <w:p>
      <w:pPr>
        <w:pStyle w:val="ListBullet"/>
      </w:pPr>
      <w:r>
        <w:t>1 Peter 1:23-25</w:t>
      </w:r>
    </w:p>
    <w:p>
      <w:pPr>
        <w:pStyle w:val="ListBullet"/>
      </w:pPr>
      <w:r>
        <w:t>2 Timothy 3:15</w:t>
      </w:r>
    </w:p>
    <w:p>
      <w:pPr>
        <w:pStyle w:val="ListBullet"/>
      </w:pPr>
      <w:r>
        <w:t>Acts 8:30-35</w:t>
      </w:r>
    </w:p>
    <w:p>
      <w:r>
        <w:br w:type="page"/>
      </w:r>
    </w:p>
    <w:p>
      <w:pPr>
        <w:pStyle w:val="Heading1"/>
      </w:pPr>
      <w:r>
        <w:t>Lesson 3: Scripture is Sufficient for Guidance</w:t>
      </w:r>
    </w:p>
    <w:p>
      <w:pPr>
        <w:pStyle w:val="Heading2"/>
      </w:pPr>
      <w:r>
        <w:t>Teaching</w:t>
      </w:r>
    </w:p>
    <w:p>
      <w:r>
        <w:t>God’s Word provides direction and clarity for all aspects of life. While the Bible may not mention every modern situation specifically, it gives principles and wisdom sufficient to guide our decisions, values, and behavior.</w:t>
      </w:r>
    </w:p>
    <w:p>
      <w:pPr>
        <w:pStyle w:val="Heading2"/>
      </w:pPr>
      <w:r>
        <w:t>Key Passage</w:t>
      </w:r>
    </w:p>
    <w:p>
      <w:r>
        <w:t>Psalm 119:105</w:t>
        <w:br/>
        <w:t>"Your word is a lamp to my feet and a light to my path."</w:t>
      </w:r>
    </w:p>
    <w:p>
      <w:pPr>
        <w:pStyle w:val="Heading2"/>
      </w:pPr>
      <w:r>
        <w:t>Reflection Questions</w:t>
      </w:r>
    </w:p>
    <w:p>
      <w:pPr>
        <w:pStyle w:val="ListBullet"/>
      </w:pPr>
      <w:r>
        <w:t>What does this verse reveal about the nature of God’s Word?</w:t>
      </w:r>
    </w:p>
    <w:p>
      <w:pPr>
        <w:pStyle w:val="ListBullet"/>
      </w:pPr>
      <w:r>
        <w:t>Have you experienced a time when God’s Word clearly guided you?</w:t>
      </w:r>
    </w:p>
    <w:p>
      <w:pPr>
        <w:pStyle w:val="ListBullet"/>
      </w:pPr>
      <w:r>
        <w:t>How can you grow in your dependence on Scripture for decision-making?</w:t>
      </w:r>
    </w:p>
    <w:p>
      <w:pPr>
        <w:pStyle w:val="Heading2"/>
      </w:pPr>
      <w:r>
        <w:t>Application</w:t>
      </w:r>
    </w:p>
    <w:p>
      <w:r>
        <w:t>The next time you face a choice or dilemma, intentionally seek guidance from Scripture before acting. Write down any insights or verses that apply.</w:t>
      </w:r>
    </w:p>
    <w:p>
      <w:pPr>
        <w:pStyle w:val="Heading2"/>
      </w:pPr>
      <w:r>
        <w:t>Cross-References</w:t>
      </w:r>
    </w:p>
    <w:p>
      <w:pPr>
        <w:pStyle w:val="ListBullet"/>
      </w:pPr>
      <w:r>
        <w:t>Proverbs 3:5-6</w:t>
      </w:r>
    </w:p>
    <w:p>
      <w:pPr>
        <w:pStyle w:val="ListBullet"/>
      </w:pPr>
      <w:r>
        <w:t>James 1:5</w:t>
      </w:r>
    </w:p>
    <w:p>
      <w:pPr>
        <w:pStyle w:val="ListBullet"/>
      </w:pPr>
      <w:r>
        <w:t>Colossians 3:16-17</w:t>
      </w:r>
    </w:p>
    <w:p>
      <w:pPr>
        <w:pStyle w:val="ListBullet"/>
      </w:pPr>
      <w:r>
        <w:t>Isaiah 30:21</w:t>
      </w:r>
    </w:p>
    <w:p>
      <w:r>
        <w:br w:type="page"/>
      </w:r>
    </w:p>
    <w:p>
      <w:pPr>
        <w:pStyle w:val="Heading1"/>
      </w:pPr>
      <w:r>
        <w:t>Lesson 4: Scripture is Sufficient Against False Teaching</w:t>
      </w:r>
    </w:p>
    <w:p>
      <w:pPr>
        <w:pStyle w:val="Heading2"/>
      </w:pPr>
      <w:r>
        <w:t>Teaching</w:t>
      </w:r>
    </w:p>
    <w:p>
      <w:r>
        <w:t>One of the great strengths of Scripture is its ability to guard believers from error. In a world full of competing ideologies and spiritual deception, the Bible stands as the authoritative truth that exposes lies and corrects false doctrine.</w:t>
      </w:r>
    </w:p>
    <w:p>
      <w:pPr>
        <w:pStyle w:val="Heading2"/>
      </w:pPr>
      <w:r>
        <w:t>Key Passage</w:t>
      </w:r>
    </w:p>
    <w:p>
      <w:r>
        <w:t>Acts 17:11</w:t>
        <w:br/>
        <w:t>"Now these Jews were more noble than those in Thessalonica; they received the word with all eagerness, examining the Scriptures daily to see if these things were so."</w:t>
      </w:r>
    </w:p>
    <w:p>
      <w:pPr>
        <w:pStyle w:val="Heading2"/>
      </w:pPr>
      <w:r>
        <w:t>Reflection Questions</w:t>
      </w:r>
    </w:p>
    <w:p>
      <w:pPr>
        <w:pStyle w:val="ListBullet"/>
      </w:pPr>
      <w:r>
        <w:t>What does this verse teach about how we should respond to teaching?</w:t>
      </w:r>
    </w:p>
    <w:p>
      <w:pPr>
        <w:pStyle w:val="ListBullet"/>
      </w:pPr>
      <w:r>
        <w:t>Are there any teachings you've accepted that you need to reexamine in light of Scripture?</w:t>
      </w:r>
    </w:p>
    <w:p>
      <w:pPr>
        <w:pStyle w:val="ListBullet"/>
      </w:pPr>
      <w:r>
        <w:t>What steps can you take to become more discerning?</w:t>
      </w:r>
    </w:p>
    <w:p>
      <w:pPr>
        <w:pStyle w:val="Heading2"/>
      </w:pPr>
      <w:r>
        <w:t>Application</w:t>
      </w:r>
    </w:p>
    <w:p>
      <w:r>
        <w:t>Start a habit of comparing every message you hear—whether in church, online, or in books—with Scripture. Keep a notebook of verses and truths that help anchor your beliefs.</w:t>
      </w:r>
    </w:p>
    <w:p>
      <w:pPr>
        <w:pStyle w:val="Heading2"/>
      </w:pPr>
      <w:r>
        <w:t>Cross-References</w:t>
      </w:r>
    </w:p>
    <w:p>
      <w:pPr>
        <w:pStyle w:val="ListBullet"/>
      </w:pPr>
      <w:r>
        <w:t>Matthew 22:29</w:t>
      </w:r>
    </w:p>
    <w:p>
      <w:pPr>
        <w:pStyle w:val="ListBullet"/>
      </w:pPr>
      <w:r>
        <w:t>Galatians 1:6-9</w:t>
      </w:r>
    </w:p>
    <w:p>
      <w:pPr>
        <w:pStyle w:val="ListBullet"/>
      </w:pPr>
      <w:r>
        <w:t>1 John 4:1</w:t>
      </w:r>
    </w:p>
    <w:p>
      <w:pPr>
        <w:pStyle w:val="ListBullet"/>
      </w:pPr>
      <w:r>
        <w:t>2 Peter 1:20-21</w:t>
      </w:r>
    </w:p>
    <w:p>
      <w:r>
        <w:br w:type="page"/>
      </w:r>
    </w:p>
    <w:p>
      <w:pPr>
        <w:pStyle w:val="Heading1"/>
      </w:pPr>
      <w:r>
        <w:t>Lesson 5: Scripture is Sufficient for Spiritual Growth</w:t>
      </w:r>
    </w:p>
    <w:p>
      <w:pPr>
        <w:pStyle w:val="Heading2"/>
      </w:pPr>
      <w:r>
        <w:t>Teaching</w:t>
      </w:r>
    </w:p>
    <w:p>
      <w:r>
        <w:t>God’s Word doesn’t just initiate our spiritual life—it sustains and matures us. Through reading, studying, meditating, and applying Scripture, believers grow in holiness, understanding, and usefulness to God.</w:t>
      </w:r>
    </w:p>
    <w:p>
      <w:pPr>
        <w:pStyle w:val="Heading2"/>
      </w:pPr>
      <w:r>
        <w:t>Key Passage</w:t>
      </w:r>
    </w:p>
    <w:p>
      <w:r>
        <w:t>1 Peter 2:2</w:t>
        <w:br/>
        <w:t>"Like newborn infants, long for the pure spiritual milk, that by it you may grow up into salvation."</w:t>
      </w:r>
    </w:p>
    <w:p>
      <w:pPr>
        <w:pStyle w:val="Heading2"/>
      </w:pPr>
      <w:r>
        <w:t>Reflection Questions</w:t>
      </w:r>
    </w:p>
    <w:p>
      <w:pPr>
        <w:pStyle w:val="ListBullet"/>
      </w:pPr>
      <w:r>
        <w:t>What is the “pure spiritual milk” mentioned here?</w:t>
      </w:r>
    </w:p>
    <w:p>
      <w:pPr>
        <w:pStyle w:val="ListBullet"/>
      </w:pPr>
      <w:r>
        <w:t>How often do you feed on God’s Word?</w:t>
      </w:r>
    </w:p>
    <w:p>
      <w:pPr>
        <w:pStyle w:val="ListBullet"/>
      </w:pPr>
      <w:r>
        <w:t>In what areas do you need to grow spiritually, and how can Scripture help?</w:t>
      </w:r>
    </w:p>
    <w:p>
      <w:pPr>
        <w:pStyle w:val="Heading2"/>
      </w:pPr>
      <w:r>
        <w:t>Application</w:t>
      </w:r>
    </w:p>
    <w:p>
      <w:r>
        <w:t>Create a weekly plan for studying the Bible in a way that promotes growth. Choose a book, theme, or topic, and commit to applying what you learn.</w:t>
      </w:r>
    </w:p>
    <w:p>
      <w:pPr>
        <w:pStyle w:val="Heading2"/>
      </w:pPr>
      <w:r>
        <w:t>Cross-References</w:t>
      </w:r>
    </w:p>
    <w:p>
      <w:pPr>
        <w:pStyle w:val="ListBullet"/>
      </w:pPr>
      <w:r>
        <w:t>Hebrews 5:12-14</w:t>
      </w:r>
    </w:p>
    <w:p>
      <w:pPr>
        <w:pStyle w:val="ListBullet"/>
      </w:pPr>
      <w:r>
        <w:t>John 17:17</w:t>
      </w:r>
    </w:p>
    <w:p>
      <w:pPr>
        <w:pStyle w:val="ListBullet"/>
      </w:pPr>
      <w:r>
        <w:t>Joshua 1:8</w:t>
      </w:r>
    </w:p>
    <w:p>
      <w:pPr>
        <w:pStyle w:val="ListBullet"/>
      </w:pPr>
      <w:r>
        <w:t>Colossians 1:9-10</w:t>
      </w:r>
    </w:p>
    <w:p>
      <w:r>
        <w:br w:type="page"/>
      </w:r>
    </w:p>
    <w:p>
      <w:pPr>
        <w:pStyle w:val="Heading1"/>
      </w:pPr>
      <w:r>
        <w:t>Lesson 6: The Infallibility of Scripture</w:t>
      </w:r>
    </w:p>
    <w:p>
      <w:pPr>
        <w:pStyle w:val="Heading2"/>
      </w:pPr>
      <w:r>
        <w:t>Teaching</w:t>
      </w:r>
    </w:p>
    <w:p>
      <w:r>
        <w:t>The infallibility of Scripture means that the Bible is completely trustworthy and incapable of error in all it affirms. Since God Himself is true and does not lie, His Word is also true. Scripture will never mislead us or fail in its promises. This infallibility is a foundation for its sufficiency—because the Bible cannot be wrong, we can fully trust it to be enough for faith and life.</w:t>
      </w:r>
    </w:p>
    <w:p>
      <w:pPr>
        <w:pStyle w:val="Heading2"/>
      </w:pPr>
      <w:r>
        <w:t>Key Passage</w:t>
      </w:r>
    </w:p>
    <w:p>
      <w:r>
        <w:t>Proverbs 30:5</w:t>
        <w:br/>
        <w:t>"Every word of God proves true; he is a shield to those who take refuge in him."</w:t>
      </w:r>
    </w:p>
    <w:p>
      <w:pPr>
        <w:pStyle w:val="Heading2"/>
      </w:pPr>
      <w:r>
        <w:t>Reflection Questions</w:t>
      </w:r>
    </w:p>
    <w:p>
      <w:pPr>
        <w:pStyle w:val="ListBullet"/>
      </w:pPr>
      <w:r>
        <w:t>What does it mean for “every word of God” to be true?</w:t>
      </w:r>
    </w:p>
    <w:p>
      <w:pPr>
        <w:pStyle w:val="ListBullet"/>
      </w:pPr>
      <w:r>
        <w:t>How does the infallibility of Scripture strengthen your trust in it?</w:t>
      </w:r>
    </w:p>
    <w:p>
      <w:pPr>
        <w:pStyle w:val="ListBullet"/>
      </w:pPr>
      <w:r>
        <w:t>Are there areas where you’ve doubted Scripture’s reliability? What does this verse say to that?</w:t>
      </w:r>
    </w:p>
    <w:p>
      <w:pPr>
        <w:pStyle w:val="Heading2"/>
      </w:pPr>
      <w:r>
        <w:t>Application</w:t>
      </w:r>
    </w:p>
    <w:p>
      <w:r>
        <w:t>When faced with difficult or controversial passages, remind yourself that God’s Word is true, even when culture, emotions, or intellect push against it. Lean on Scripture with confidence and humility, knowing it reflects the perfect character of God.</w:t>
      </w:r>
    </w:p>
    <w:p>
      <w:pPr>
        <w:pStyle w:val="Heading2"/>
      </w:pPr>
      <w:r>
        <w:t>Cross-References</w:t>
      </w:r>
    </w:p>
    <w:p>
      <w:pPr>
        <w:pStyle w:val="ListBullet"/>
      </w:pPr>
      <w:r>
        <w:t>Psalm 119:160</w:t>
      </w:r>
    </w:p>
    <w:p>
      <w:pPr>
        <w:pStyle w:val="ListBullet"/>
      </w:pPr>
      <w:r>
        <w:t>John 17:17</w:t>
      </w:r>
    </w:p>
    <w:p>
      <w:pPr>
        <w:pStyle w:val="ListBullet"/>
      </w:pPr>
      <w:r>
        <w:t>Titus 1:2</w:t>
      </w:r>
    </w:p>
    <w:p>
      <w:pPr>
        <w:pStyle w:val="ListBullet"/>
      </w:pPr>
      <w:r>
        <w:t>Numbers 23:19</w:t>
      </w:r>
    </w:p>
    <w:p>
      <w:pPr>
        <w:pStyle w:val="ListBullet"/>
      </w:pPr>
      <w:r>
        <w:t>Matthew 5:18</w:t>
      </w:r>
    </w:p>
    <w:p>
      <w:r>
        <w:br w:type="page"/>
      </w:r>
    </w:p>
    <w:p>
      <w:pPr>
        <w:pStyle w:val="Heading1"/>
      </w:pPr>
      <w:r>
        <w:t>Lesson 7: The Power of the Word of God</w:t>
      </w:r>
    </w:p>
    <w:p>
      <w:pPr>
        <w:pStyle w:val="Heading2"/>
      </w:pPr>
      <w:r>
        <w:t>Teaching</w:t>
      </w:r>
    </w:p>
    <w:p>
      <w:r>
        <w:t>The Bible is not just a book of ancient wisdom—it is living, active, and powerful. God's Word has the power to convict hearts, bring about repentance, strengthen faith, comfort the suffering, and change lives. It penetrates deep into the soul, exposing motives, renewing the mind, and shaping the believer to be more like Christ. This divine power demonstrates why Scripture alone is sufficient for every spiritual need.</w:t>
      </w:r>
    </w:p>
    <w:p>
      <w:pPr>
        <w:pStyle w:val="Heading2"/>
      </w:pPr>
      <w:r>
        <w:t>Key Passage</w:t>
      </w:r>
    </w:p>
    <w:p>
      <w:r>
        <w:t>Hebrews 4:12</w:t>
        <w:br/>
        <w:t>"For the word of God is living and active, sharper than any two-edged sword, piercing to the division of soul and of spirit, of joints and of marrow, and discerning the thoughts and intentions of the heart."</w:t>
      </w:r>
    </w:p>
    <w:p>
      <w:pPr>
        <w:pStyle w:val="Heading2"/>
      </w:pPr>
      <w:r>
        <w:t>Reflection Questions</w:t>
      </w:r>
    </w:p>
    <w:p>
      <w:pPr>
        <w:pStyle w:val="ListBullet"/>
      </w:pPr>
      <w:r>
        <w:t>What does this verse reveal about the nature and power of God’s Word?</w:t>
      </w:r>
    </w:p>
    <w:p>
      <w:pPr>
        <w:pStyle w:val="ListBullet"/>
      </w:pPr>
      <w:r>
        <w:t>How have you personally experienced the Word convicting or transforming you?</w:t>
      </w:r>
    </w:p>
    <w:p>
      <w:pPr>
        <w:pStyle w:val="ListBullet"/>
      </w:pPr>
      <w:r>
        <w:t>Do you treat the Bible as powerful and active in your daily life, or more as passive reading?</w:t>
      </w:r>
    </w:p>
    <w:p>
      <w:pPr>
        <w:pStyle w:val="Heading2"/>
      </w:pPr>
      <w:r>
        <w:t>Application</w:t>
      </w:r>
    </w:p>
    <w:p>
      <w:r>
        <w:t>Approach the Bible expecting it to do something in your life. Don’t read it out of habit or duty, but with faith that God will use it to work in your heart and circumstances.</w:t>
      </w:r>
    </w:p>
    <w:p>
      <w:pPr>
        <w:pStyle w:val="Heading2"/>
      </w:pPr>
      <w:r>
        <w:t>Cross-References</w:t>
      </w:r>
    </w:p>
    <w:p>
      <w:pPr>
        <w:pStyle w:val="ListBullet"/>
      </w:pPr>
      <w:r>
        <w:t>Isaiah 55:10-11</w:t>
      </w:r>
    </w:p>
    <w:p>
      <w:pPr>
        <w:pStyle w:val="ListBullet"/>
      </w:pPr>
      <w:r>
        <w:t>Jeremiah 23:29</w:t>
      </w:r>
    </w:p>
    <w:p>
      <w:pPr>
        <w:pStyle w:val="ListBullet"/>
      </w:pPr>
      <w:r>
        <w:t>1 Thessalonians 2:13</w:t>
      </w:r>
    </w:p>
    <w:p>
      <w:pPr>
        <w:pStyle w:val="ListBullet"/>
      </w:pPr>
      <w:r>
        <w:t>Romans 1:16</w:t>
      </w:r>
    </w:p>
    <w:p>
      <w:pPr>
        <w:pStyle w:val="ListBullet"/>
      </w:pPr>
      <w:r>
        <w:t>Psalm 107:20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