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Samuel – God's Prophet and the Bridge Between Eras</w:t>
      </w:r>
    </w:p>
    <w:p>
      <w:r>
        <w:t>Samuel was a prophet, priest, and judge at a pivotal point in Israel’s history. He anointed both Saul and David as kings, marking the transition from the period of the judges to the monarchy. His life and ministry reflect God's sovereign plan and prefigure Christ as the perfect Prophet, Priest, and King.</w:t>
      </w:r>
    </w:p>
    <w:p>
      <w:pPr>
        <w:pStyle w:val="Heading1"/>
      </w:pPr>
      <w:r>
        <w:t>Lesson 1: Samuel's Miraculous Birth and Dedication</w:t>
      </w:r>
    </w:p>
    <w:p>
      <w:pPr>
        <w:pStyle w:val="IntenseQuote"/>
      </w:pPr>
      <w:r>
        <w:t>Scripture Focus: 1 Samuel 1–2:11</w:t>
      </w:r>
    </w:p>
    <w:p>
      <w:pPr>
        <w:pStyle w:val="Quote"/>
      </w:pPr>
      <w:r>
        <w:t>Key Verse (ESV): 1 Samuel 1:27 (ESV): “For this child I prayed, and the Lord has granted me my petition that I made to him.”</w:t>
      </w:r>
    </w:p>
    <w:p>
      <w:pPr>
        <w:pStyle w:val="Heading2"/>
      </w:pPr>
      <w:r>
        <w:t>Teaching</w:t>
      </w:r>
    </w:p>
    <w:p>
      <w:r>
        <w:t>Samuel’s story begins with his mother Hannah’s faithful prayer. His birth was an answer to prayer and a demonstration of God’s sovereignty. His dedication to the Lord from infancy set the tone for a life consecrated to divine service.</w:t>
      </w:r>
    </w:p>
    <w:p>
      <w:pPr>
        <w:pStyle w:val="Heading2"/>
      </w:pPr>
      <w:r>
        <w:t>Reflection Questions</w:t>
      </w:r>
    </w:p>
    <w:p>
      <w:pPr>
        <w:pStyle w:val="ListBullet"/>
      </w:pPr>
      <w:r>
        <w:t>- How does Hannah’s example encourage your own prayer life?</w:t>
      </w:r>
    </w:p>
    <w:p>
      <w:pPr>
        <w:pStyle w:val="ListBullet"/>
      </w:pPr>
      <w:r>
        <w:t>- What does dedicating something to God look like in your life?</w:t>
      </w:r>
    </w:p>
    <w:p>
      <w:pPr>
        <w:pStyle w:val="ListBullet"/>
      </w:pPr>
      <w:r>
        <w:t>- What can we learn about God’s timing through Hannah’s story?</w:t>
      </w:r>
    </w:p>
    <w:p>
      <w:pPr>
        <w:pStyle w:val="Heading2"/>
      </w:pPr>
      <w:r>
        <w:t>Application</w:t>
      </w:r>
    </w:p>
    <w:p>
      <w:r>
        <w:t>Pray persistently and trust God's timing. Dedicate areas of your life to His purposes, especially the ones closest to your heart.</w:t>
      </w:r>
    </w:p>
    <w:p>
      <w:pPr>
        <w:pStyle w:val="Heading2"/>
      </w:pPr>
      <w:r>
        <w:t>Cross-References</w:t>
      </w:r>
    </w:p>
    <w:p>
      <w:pPr>
        <w:pStyle w:val="ListBullet"/>
      </w:pPr>
      <w:r>
        <w:t>- Luke 1:13–17</w:t>
      </w:r>
    </w:p>
    <w:p>
      <w:pPr>
        <w:pStyle w:val="ListBullet"/>
      </w:pPr>
      <w:r>
        <w:t>- Psalm 113:9</w:t>
      </w:r>
    </w:p>
    <w:p>
      <w:pPr>
        <w:pStyle w:val="ListBullet"/>
      </w:pPr>
      <w:r>
        <w:t>- Proverbs 3:5–6</w:t>
      </w:r>
    </w:p>
    <w:p>
      <w:r>
        <w:br w:type="page"/>
      </w:r>
    </w:p>
    <w:p>
      <w:pPr>
        <w:pStyle w:val="Heading1"/>
      </w:pPr>
      <w:r>
        <w:t>Lesson 2: God Calls Samuel</w:t>
      </w:r>
    </w:p>
    <w:p>
      <w:pPr>
        <w:pStyle w:val="IntenseQuote"/>
      </w:pPr>
      <w:r>
        <w:t>Scripture Focus: 1 Samuel 3</w:t>
      </w:r>
    </w:p>
    <w:p>
      <w:pPr>
        <w:pStyle w:val="Quote"/>
      </w:pPr>
      <w:r>
        <w:t>Key Verse (ESV): 1 Samuel 3:10 (ESV): “And the Lord came and stood, calling as at other times, ‘Samuel! Samuel!’ And Samuel said, ‘Speak, for your servant hears.’”</w:t>
      </w:r>
    </w:p>
    <w:p>
      <w:pPr>
        <w:pStyle w:val="Heading2"/>
      </w:pPr>
      <w:r>
        <w:t>Teaching</w:t>
      </w:r>
    </w:p>
    <w:p>
      <w:r>
        <w:t>God called Samuel personally and directly, marking the beginning of his prophetic ministry. The call narrative demonstrates the importance of listening and responding to God's voice.</w:t>
      </w:r>
    </w:p>
    <w:p>
      <w:pPr>
        <w:pStyle w:val="Heading2"/>
      </w:pPr>
      <w:r>
        <w:t>Reflection Questions</w:t>
      </w:r>
    </w:p>
    <w:p>
      <w:pPr>
        <w:pStyle w:val="ListBullet"/>
      </w:pPr>
      <w:r>
        <w:t>- Are you attentive to God’s voice in your daily life?</w:t>
      </w:r>
    </w:p>
    <w:p>
      <w:pPr>
        <w:pStyle w:val="ListBullet"/>
      </w:pPr>
      <w:r>
        <w:t>- What are ways God speaks today?</w:t>
      </w:r>
    </w:p>
    <w:p>
      <w:pPr>
        <w:pStyle w:val="ListBullet"/>
      </w:pPr>
      <w:r>
        <w:t>- How can we cultivate a heart that says, 'Speak, Lord'?</w:t>
      </w:r>
    </w:p>
    <w:p>
      <w:pPr>
        <w:pStyle w:val="Heading2"/>
      </w:pPr>
      <w:r>
        <w:t>Application</w:t>
      </w:r>
    </w:p>
    <w:p>
      <w:r>
        <w:t>Make space in your life to hear from God through Scripture and prayer. Respond with obedience when He speaks.</w:t>
      </w:r>
    </w:p>
    <w:p>
      <w:pPr>
        <w:pStyle w:val="Heading2"/>
      </w:pPr>
      <w:r>
        <w:t>Cross-References</w:t>
      </w:r>
    </w:p>
    <w:p>
      <w:pPr>
        <w:pStyle w:val="ListBullet"/>
      </w:pPr>
      <w:r>
        <w:t>- John 10:27</w:t>
      </w:r>
    </w:p>
    <w:p>
      <w:pPr>
        <w:pStyle w:val="ListBullet"/>
      </w:pPr>
      <w:r>
        <w:t>- Isaiah 6:8</w:t>
      </w:r>
    </w:p>
    <w:p>
      <w:pPr>
        <w:pStyle w:val="ListBullet"/>
      </w:pPr>
      <w:r>
        <w:t>- Hebrews 1:1–2</w:t>
      </w:r>
    </w:p>
    <w:p>
      <w:r>
        <w:br w:type="page"/>
      </w:r>
    </w:p>
    <w:p>
      <w:pPr>
        <w:pStyle w:val="Heading1"/>
      </w:pPr>
      <w:r>
        <w:t>Lesson 3: Samuel the Faithful Judge</w:t>
      </w:r>
    </w:p>
    <w:p>
      <w:pPr>
        <w:pStyle w:val="IntenseQuote"/>
      </w:pPr>
      <w:r>
        <w:t>Scripture Focus: 1 Samuel 7</w:t>
      </w:r>
    </w:p>
    <w:p>
      <w:pPr>
        <w:pStyle w:val="Quote"/>
      </w:pPr>
      <w:r>
        <w:t>Key Verse (ESV): 1 Samuel 7:12 (ESV): “Then Samuel took a stone and set it up… and called its name Ebenezer; for he said, ‘Till now the Lord has helped us.’”</w:t>
      </w:r>
    </w:p>
    <w:p>
      <w:pPr>
        <w:pStyle w:val="Heading2"/>
      </w:pPr>
      <w:r>
        <w:t>Teaching</w:t>
      </w:r>
    </w:p>
    <w:p>
      <w:r>
        <w:t>Samuel led Israel to repentance and spiritual renewal. He demonstrated leadership and faith by interceding for the people and guiding them to victory.</w:t>
      </w:r>
    </w:p>
    <w:p>
      <w:pPr>
        <w:pStyle w:val="Heading2"/>
      </w:pPr>
      <w:r>
        <w:t>Reflection Questions</w:t>
      </w:r>
    </w:p>
    <w:p>
      <w:pPr>
        <w:pStyle w:val="ListBullet"/>
      </w:pPr>
      <w:r>
        <w:t>- What does it mean to have an 'Ebenezer' in your life?</w:t>
      </w:r>
    </w:p>
    <w:p>
      <w:pPr>
        <w:pStyle w:val="ListBullet"/>
      </w:pPr>
      <w:r>
        <w:t>- How does Samuel show spiritual leadership?</w:t>
      </w:r>
    </w:p>
    <w:p>
      <w:pPr>
        <w:pStyle w:val="ListBullet"/>
      </w:pPr>
      <w:r>
        <w:t>- In what areas of your life do you need renewal?</w:t>
      </w:r>
    </w:p>
    <w:p>
      <w:pPr>
        <w:pStyle w:val="Heading2"/>
      </w:pPr>
      <w:r>
        <w:t>Application</w:t>
      </w:r>
    </w:p>
    <w:p>
      <w:r>
        <w:t>Lead others toward repentance and restoration through your example and prayers. Celebrate God's help and faithfulness.</w:t>
      </w:r>
    </w:p>
    <w:p>
      <w:pPr>
        <w:pStyle w:val="Heading2"/>
      </w:pPr>
      <w:r>
        <w:t>Cross-References</w:t>
      </w:r>
    </w:p>
    <w:p>
      <w:pPr>
        <w:pStyle w:val="ListBullet"/>
      </w:pPr>
      <w:r>
        <w:t>- Judges 2:16–18</w:t>
      </w:r>
    </w:p>
    <w:p>
      <w:pPr>
        <w:pStyle w:val="ListBullet"/>
      </w:pPr>
      <w:r>
        <w:t>- Psalm 121:1–2</w:t>
      </w:r>
    </w:p>
    <w:p>
      <w:pPr>
        <w:pStyle w:val="ListBullet"/>
      </w:pPr>
      <w:r>
        <w:t>- 1 John 1:9</w:t>
      </w:r>
    </w:p>
    <w:p>
      <w:r>
        <w:br w:type="page"/>
      </w:r>
    </w:p>
    <w:p>
      <w:pPr>
        <w:pStyle w:val="Heading1"/>
      </w:pPr>
      <w:r>
        <w:t>Lesson 4: Israel Demands a King</w:t>
      </w:r>
    </w:p>
    <w:p>
      <w:pPr>
        <w:pStyle w:val="IntenseQuote"/>
      </w:pPr>
      <w:r>
        <w:t>Scripture Focus: 1 Samuel 8</w:t>
      </w:r>
    </w:p>
    <w:p>
      <w:pPr>
        <w:pStyle w:val="Quote"/>
      </w:pPr>
      <w:r>
        <w:t>Key Verse (ESV): 1 Samuel 8:7 (ESV): “And the Lord said to Samuel, ‘Obey the voice of the people… for they have not rejected you, but they have rejected me from being king over them.’”</w:t>
      </w:r>
    </w:p>
    <w:p>
      <w:pPr>
        <w:pStyle w:val="Heading2"/>
      </w:pPr>
      <w:r>
        <w:t>Teaching</w:t>
      </w:r>
    </w:p>
    <w:p>
      <w:r>
        <w:t>Despite Samuel’s faithful leadership, the people demanded a king. This lesson highlights the danger of desiring to be like the world and rejecting God’s reign.</w:t>
      </w:r>
    </w:p>
    <w:p>
      <w:pPr>
        <w:pStyle w:val="Heading2"/>
      </w:pPr>
      <w:r>
        <w:t>Reflection Questions</w:t>
      </w:r>
    </w:p>
    <w:p>
      <w:pPr>
        <w:pStyle w:val="ListBullet"/>
      </w:pPr>
      <w:r>
        <w:t>- Why did the Israelites want a king?</w:t>
      </w:r>
    </w:p>
    <w:p>
      <w:pPr>
        <w:pStyle w:val="ListBullet"/>
      </w:pPr>
      <w:r>
        <w:t>- How do we sometimes reject God's leadership?</w:t>
      </w:r>
    </w:p>
    <w:p>
      <w:pPr>
        <w:pStyle w:val="ListBullet"/>
      </w:pPr>
      <w:r>
        <w:t>- What are the consequences of worldly conformity?</w:t>
      </w:r>
    </w:p>
    <w:p>
      <w:pPr>
        <w:pStyle w:val="Heading2"/>
      </w:pPr>
      <w:r>
        <w:t>Application</w:t>
      </w:r>
    </w:p>
    <w:p>
      <w:r>
        <w:t>Submit to God’s kingship over every area of life, resisting cultural pressures to compromise.</w:t>
      </w:r>
    </w:p>
    <w:p>
      <w:pPr>
        <w:pStyle w:val="Heading2"/>
      </w:pPr>
      <w:r>
        <w:t>Cross-References</w:t>
      </w:r>
    </w:p>
    <w:p>
      <w:pPr>
        <w:pStyle w:val="ListBullet"/>
      </w:pPr>
      <w:r>
        <w:t>- Romans 12:2</w:t>
      </w:r>
    </w:p>
    <w:p>
      <w:pPr>
        <w:pStyle w:val="ListBullet"/>
      </w:pPr>
      <w:r>
        <w:t>- Deuteronomy 17:14–20</w:t>
      </w:r>
    </w:p>
    <w:p>
      <w:pPr>
        <w:pStyle w:val="ListBullet"/>
      </w:pPr>
      <w:r>
        <w:t>- Matthew 6:10</w:t>
      </w:r>
    </w:p>
    <w:p>
      <w:r>
        <w:br w:type="page"/>
      </w:r>
    </w:p>
    <w:p>
      <w:pPr>
        <w:pStyle w:val="Heading1"/>
      </w:pPr>
      <w:r>
        <w:t>Lesson 5: Samuel Anoints Saul</w:t>
      </w:r>
    </w:p>
    <w:p>
      <w:pPr>
        <w:pStyle w:val="IntenseQuote"/>
      </w:pPr>
      <w:r>
        <w:t>Scripture Focus: 1 Samuel 9–10</w:t>
      </w:r>
    </w:p>
    <w:p>
      <w:pPr>
        <w:pStyle w:val="Quote"/>
      </w:pPr>
      <w:r>
        <w:t>Key Verse (ESV): 1 Samuel 10:1 (ESV): “Then Samuel took a flask of oil and poured it on his head and kissed him and said, ‘Has not the Lord anointed you to be prince over his people Israel?’”</w:t>
      </w:r>
    </w:p>
    <w:p>
      <w:pPr>
        <w:pStyle w:val="Heading2"/>
      </w:pPr>
      <w:r>
        <w:t>Teaching</w:t>
      </w:r>
    </w:p>
    <w:p>
      <w:r>
        <w:t>Samuel obeyed God by anointing Saul, even though the king was chosen at the people's insistence. Samuel’s obedience despite personal misgivings models trust in God's plan.</w:t>
      </w:r>
    </w:p>
    <w:p>
      <w:pPr>
        <w:pStyle w:val="Heading2"/>
      </w:pPr>
      <w:r>
        <w:t>Reflection Questions</w:t>
      </w:r>
    </w:p>
    <w:p>
      <w:pPr>
        <w:pStyle w:val="ListBullet"/>
      </w:pPr>
      <w:r>
        <w:t>- How does Samuel respond to a difficult assignment?</w:t>
      </w:r>
    </w:p>
    <w:p>
      <w:pPr>
        <w:pStyle w:val="ListBullet"/>
      </w:pPr>
      <w:r>
        <w:t>- What can we learn from God’s use of imperfect leaders?</w:t>
      </w:r>
    </w:p>
    <w:p>
      <w:pPr>
        <w:pStyle w:val="ListBullet"/>
      </w:pPr>
      <w:r>
        <w:t>- How can obedience help us in situations we don't fully understand?</w:t>
      </w:r>
    </w:p>
    <w:p>
      <w:pPr>
        <w:pStyle w:val="Heading2"/>
      </w:pPr>
      <w:r>
        <w:t>Application</w:t>
      </w:r>
    </w:p>
    <w:p>
      <w:r>
        <w:t>Trust and obey God's instructions, even when His plan unfolds differently than we hoped or expected.</w:t>
      </w:r>
    </w:p>
    <w:p>
      <w:pPr>
        <w:pStyle w:val="Heading2"/>
      </w:pPr>
      <w:r>
        <w:t>Cross-References</w:t>
      </w:r>
    </w:p>
    <w:p>
      <w:pPr>
        <w:pStyle w:val="ListBullet"/>
      </w:pPr>
      <w:r>
        <w:t>- Proverbs 16:9</w:t>
      </w:r>
    </w:p>
    <w:p>
      <w:pPr>
        <w:pStyle w:val="ListBullet"/>
      </w:pPr>
      <w:r>
        <w:t>- Acts 13:21</w:t>
      </w:r>
    </w:p>
    <w:p>
      <w:pPr>
        <w:pStyle w:val="ListBullet"/>
      </w:pPr>
      <w:r>
        <w:t>- Romans 8:28</w:t>
      </w:r>
    </w:p>
    <w:p>
      <w:r>
        <w:br w:type="page"/>
      </w:r>
    </w:p>
    <w:p>
      <w:pPr>
        <w:pStyle w:val="Heading1"/>
      </w:pPr>
      <w:r>
        <w:t>Lesson 6: Samuel Anoints David – A Foreshadow of Christ</w:t>
      </w:r>
    </w:p>
    <w:p>
      <w:pPr>
        <w:pStyle w:val="IntenseQuote"/>
      </w:pPr>
      <w:r>
        <w:t>Scripture Focus: 1 Samuel 16</w:t>
      </w:r>
    </w:p>
    <w:p>
      <w:pPr>
        <w:pStyle w:val="Quote"/>
      </w:pPr>
      <w:r>
        <w:t>Key Verse (ESV): 1 Samuel 16:12 (ESV): “And the Lord said, ‘Arise, anoint him, for this is he.’”</w:t>
      </w:r>
    </w:p>
    <w:p>
      <w:pPr>
        <w:pStyle w:val="Heading2"/>
      </w:pPr>
      <w:r>
        <w:t>Teaching</w:t>
      </w:r>
    </w:p>
    <w:p>
      <w:r>
        <w:t>David, the youngest and least likely in appearance, was chosen by God. Samuel’s anointing of David points forward to Jesus, the Son of David, the true and eternal King.</w:t>
      </w:r>
    </w:p>
    <w:p>
      <w:pPr>
        <w:pStyle w:val="Heading2"/>
      </w:pPr>
      <w:r>
        <w:t>Reflection Questions</w:t>
      </w:r>
    </w:p>
    <w:p>
      <w:pPr>
        <w:pStyle w:val="ListBullet"/>
      </w:pPr>
      <w:r>
        <w:t>- What does this teach us about God's criteria for choosing leaders?</w:t>
      </w:r>
    </w:p>
    <w:p>
      <w:pPr>
        <w:pStyle w:val="ListBullet"/>
      </w:pPr>
      <w:r>
        <w:t>- How does David prefigure Christ?</w:t>
      </w:r>
    </w:p>
    <w:p>
      <w:pPr>
        <w:pStyle w:val="ListBullet"/>
      </w:pPr>
      <w:r>
        <w:t>- What does this moment teach about God’s purposes?</w:t>
      </w:r>
    </w:p>
    <w:p>
      <w:pPr>
        <w:pStyle w:val="Heading2"/>
      </w:pPr>
      <w:r>
        <w:t>Application</w:t>
      </w:r>
    </w:p>
    <w:p>
      <w:r>
        <w:t>Value God's perspective over outward appearances. Trust that He chooses and equips the unlikely to fulfill His purposes.</w:t>
      </w:r>
    </w:p>
    <w:p>
      <w:pPr>
        <w:pStyle w:val="Heading2"/>
      </w:pPr>
      <w:r>
        <w:t>Cross-References</w:t>
      </w:r>
    </w:p>
    <w:p>
      <w:pPr>
        <w:pStyle w:val="ListBullet"/>
      </w:pPr>
      <w:r>
        <w:t>- Isaiah 11:1–5</w:t>
      </w:r>
    </w:p>
    <w:p>
      <w:pPr>
        <w:pStyle w:val="ListBullet"/>
      </w:pPr>
      <w:r>
        <w:t>- Matthew 1:1</w:t>
      </w:r>
    </w:p>
    <w:p>
      <w:pPr>
        <w:pStyle w:val="ListBullet"/>
      </w:pPr>
      <w:r>
        <w:t>- Acts 13:22–23</w:t>
      </w:r>
    </w:p>
    <w:p>
      <w:r>
        <w:br w:type="page"/>
      </w:r>
    </w:p>
    <w:p>
      <w:pPr>
        <w:pStyle w:val="Heading1"/>
      </w:pPr>
      <w:r>
        <w:t>Lesson 7: Samuel’s Legacy and Final Words</w:t>
      </w:r>
    </w:p>
    <w:p>
      <w:pPr>
        <w:pStyle w:val="IntenseQuote"/>
      </w:pPr>
      <w:r>
        <w:t>Scripture Focus: 1 Samuel 12</w:t>
      </w:r>
    </w:p>
    <w:p>
      <w:pPr>
        <w:pStyle w:val="Quote"/>
      </w:pPr>
      <w:r>
        <w:t>Key Verse (ESV): 1 Samuel 12:24 (ESV): “Only fear the Lord and serve him faithfully with all your heart. For consider what great things he has done for you.”</w:t>
      </w:r>
    </w:p>
    <w:p>
      <w:pPr>
        <w:pStyle w:val="Heading2"/>
      </w:pPr>
      <w:r>
        <w:t>Teaching</w:t>
      </w:r>
    </w:p>
    <w:p>
      <w:r>
        <w:t>Samuel’s farewell speech is a call to faithfulness and repentance. He reminds the people of God’s faithfulness and the importance of obedience.</w:t>
      </w:r>
    </w:p>
    <w:p>
      <w:pPr>
        <w:pStyle w:val="Heading2"/>
      </w:pPr>
      <w:r>
        <w:t>Reflection Questions</w:t>
      </w:r>
    </w:p>
    <w:p>
      <w:pPr>
        <w:pStyle w:val="ListBullet"/>
      </w:pPr>
      <w:r>
        <w:t>- How do Samuel’s words summarize his life and ministry?</w:t>
      </w:r>
    </w:p>
    <w:p>
      <w:pPr>
        <w:pStyle w:val="ListBullet"/>
      </w:pPr>
      <w:r>
        <w:t>- What motivates obedience in your walk with God?</w:t>
      </w:r>
    </w:p>
    <w:p>
      <w:pPr>
        <w:pStyle w:val="ListBullet"/>
      </w:pPr>
      <w:r>
        <w:t>- How do you want to be remembered spiritually?</w:t>
      </w:r>
    </w:p>
    <w:p>
      <w:pPr>
        <w:pStyle w:val="Heading2"/>
      </w:pPr>
      <w:r>
        <w:t>Application</w:t>
      </w:r>
    </w:p>
    <w:p>
      <w:r>
        <w:t>Reflect on God's faithfulness and renew your commitment to serve Him with a whole heart.</w:t>
      </w:r>
    </w:p>
    <w:p>
      <w:pPr>
        <w:pStyle w:val="Heading2"/>
      </w:pPr>
      <w:r>
        <w:t>Cross-References</w:t>
      </w:r>
    </w:p>
    <w:p>
      <w:pPr>
        <w:pStyle w:val="ListBullet"/>
      </w:pPr>
      <w:r>
        <w:t>- Joshua 24:14–15</w:t>
      </w:r>
    </w:p>
    <w:p>
      <w:pPr>
        <w:pStyle w:val="ListBullet"/>
      </w:pPr>
      <w:r>
        <w:t>- Micah 6:8</w:t>
      </w:r>
    </w:p>
    <w:p>
      <w:pPr>
        <w:pStyle w:val="ListBullet"/>
      </w:pPr>
      <w:r>
        <w:t>- Hebrews 12:28</w:t>
      </w:r>
    </w:p>
    <w:p>
      <w:r>
        <w:br w:type="page"/>
      </w:r>
    </w:p>
    <w:p>
      <w:pPr>
        <w:pStyle w:val="Heading1"/>
      </w:pPr>
      <w:r>
        <w:t>Conclusion: Samuel’s Role in God’s Redemptive Plan</w:t>
      </w:r>
    </w:p>
    <w:p>
      <w:r>
        <w:t>Samuel prefigures Jesus as a prophet who faithfully declares God’s word, a priest who intercedes for the people, and a judge who leads with integrity. Through his anointing of David, Samuel directly participates in the establishment of the Davidic line from which the Messiah would come.</w:t>
      </w:r>
    </w:p>
    <w:p>
      <w:pPr>
        <w:pStyle w:val="Heading2"/>
      </w:pPr>
      <w:r>
        <w:t>Interesting Facts</w:t>
      </w:r>
    </w:p>
    <w:p>
      <w:pPr>
        <w:pStyle w:val="ListBullet"/>
      </w:pPr>
      <w:r>
        <w:t>- Samuel is the last of the judges and the first major prophet after Moses.</w:t>
      </w:r>
    </w:p>
    <w:p>
      <w:pPr>
        <w:pStyle w:val="ListBullet"/>
      </w:pPr>
      <w:r>
        <w:t>- His name means 'heard of God,' reflecting Hannah’s answered prayer.</w:t>
      </w:r>
    </w:p>
    <w:p>
      <w:pPr>
        <w:pStyle w:val="ListBullet"/>
      </w:pPr>
      <w:r>
        <w:t>- Though he never became king, Samuel arguably had more spiritual authority than any king he anointed.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