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Haggai Bible Study</w:t>
      </w:r>
    </w:p>
    <w:p>
      <w:pPr>
        <w:pStyle w:val="Heading2"/>
      </w:pPr>
      <w:r>
        <w:t>Lesson 1: Introduction to the Book of Haggai</w:t>
      </w:r>
    </w:p>
    <w:p>
      <w:r>
        <w:t>Background:</w:t>
      </w:r>
    </w:p>
    <w:p>
      <w:r>
        <w:t>The book of Haggai is one of the twelve minor prophets and was written in 520 B.C. during the reign of Darius I of Persia. Haggai is a post-exilic prophet, meaning he ministered after the Babylonian exile when the Jewish people had returned to Jerusalem. His prophetic ministry focused on urging the returned exiles to rebuild the temple, which had been destroyed by the Babylonians.</w:t>
        <w:br/>
        <w:br/>
        <w:t>Haggai’s messages are dated precisely, making them among the most clearly dated prophecies in the Old Testament. His message is centered around the importance of prioritizing God's house and kingdom above personal comfort. He highlights the consequences of neglecting God’s work and the blessings that come from obedience.</w:t>
      </w:r>
    </w:p>
    <w:p>
      <w:r>
        <w:t>Themes:</w:t>
      </w:r>
    </w:p>
    <w:p>
      <w:r>
        <w:t>- Prioritizing God's kingdom</w:t>
        <w:br/>
        <w:t>- Obedience and blessing</w:t>
        <w:br/>
        <w:t>- God’s presence and encouragement</w:t>
        <w:br/>
        <w:t>- Future glory of God's house</w:t>
      </w:r>
    </w:p>
    <w:p>
      <w:pPr>
        <w:pStyle w:val="Heading2"/>
      </w:pPr>
      <w:r>
        <w:t>Lesson 2: A Call to Rebuild the Temple (Haggai 1:1–15)</w:t>
      </w:r>
    </w:p>
    <w:p>
      <w:r>
        <w:t>Key Verse:</w:t>
      </w:r>
    </w:p>
    <w:p>
      <w:r>
        <w:t>Haggai 1:4 (ESV) – “Is it a time for you yourselves to dwell in your paneled houses, while this house lies in ruins?”</w:t>
      </w:r>
    </w:p>
    <w:p>
      <w:r>
        <w:t>Teaching:</w:t>
      </w:r>
    </w:p>
    <w:p>
      <w:r>
        <w:t>The people had returned from exile but became preoccupied with building their own homes and businesses. The temple remained in ruins, and God used Haggai to confront their misplaced priorities. He challenges them to “consider their ways,” pointing out the futility of their efforts without God's blessing. The message concludes with the people obeying the voice of the Lord and beginning the work on the temple.</w:t>
      </w:r>
    </w:p>
    <w:p>
      <w:r>
        <w:t>Reflection Questions:</w:t>
      </w:r>
    </w:p>
    <w:p>
      <w:r>
        <w:t>- What does this passage reveal about how God views our priorities?</w:t>
      </w:r>
    </w:p>
    <w:p>
      <w:r>
        <w:t>- In what ways might we be guilty of focusing more on our own comfort than God's work?</w:t>
      </w:r>
    </w:p>
    <w:p>
      <w:r>
        <w:t>- How did the people respond to Haggai’s message, and what can we learn from them?</w:t>
      </w:r>
    </w:p>
    <w:p>
      <w:r>
        <w:t>Application:</w:t>
      </w:r>
    </w:p>
    <w:p>
      <w:r>
        <w:t>Evaluate whether your time, energy, and resources reflect a commitment to God’s kingdom. Consider practical ways to put God first in your schedule and finances.</w:t>
      </w:r>
    </w:p>
    <w:p>
      <w:r>
        <w:t>Cross-References:</w:t>
      </w:r>
    </w:p>
    <w:p>
      <w:r>
        <w:t>- Matthew 6:33</w:t>
      </w:r>
    </w:p>
    <w:p>
      <w:r>
        <w:t>- Proverbs 3:9–10</w:t>
      </w:r>
    </w:p>
    <w:p>
      <w:r>
        <w:t>- Malachi 3:8–10</w:t>
      </w:r>
    </w:p>
    <w:p>
      <w:r>
        <w:t>- Ezra 5:1–2</w:t>
      </w:r>
    </w:p>
    <w:p>
      <w:pPr>
        <w:pStyle w:val="Heading2"/>
      </w:pPr>
      <w:r>
        <w:t>Lesson 3: God’s Encouragement to Continue (Haggai 2:1–9)</w:t>
      </w:r>
    </w:p>
    <w:p>
      <w:r>
        <w:t>Key Verse:</w:t>
      </w:r>
    </w:p>
    <w:p>
      <w:r>
        <w:t>Haggai 2:4 (ESV) – “Yet now be strong, O Zerubbabel, declares the Lord. Be strong, O Joshua… Be strong, all you people of the land, declares the Lord. Work, for I am with you, declares the Lord of hosts.”</w:t>
      </w:r>
    </w:p>
    <w:p>
      <w:r>
        <w:t>Teaching:</w:t>
      </w:r>
    </w:p>
    <w:p>
      <w:r>
        <w:t>The people had begun the work, but discouragement set in when the new temple didn’t compare to the glory of Solomon’s temple. God sent a word of encouragement through Haggai, reminding them that He was with them and promising that the future glory of this house would be greater than the former. God also prophesies about the coming of the Messiah, who would fill the temple with true glory.</w:t>
      </w:r>
    </w:p>
    <w:p>
      <w:r>
        <w:t>Reflection Questions:</w:t>
      </w:r>
    </w:p>
    <w:p>
      <w:r>
        <w:t>- What discouragements are you facing in your walk with God or service to Him?</w:t>
      </w:r>
    </w:p>
    <w:p>
      <w:r>
        <w:t>- How does God’s promise of His presence affect your perspective?</w:t>
      </w:r>
    </w:p>
    <w:p>
      <w:r>
        <w:t>- What does it mean that the glory of the latter temple will surpass the former?</w:t>
      </w:r>
    </w:p>
    <w:p>
      <w:r>
        <w:t>Application:</w:t>
      </w:r>
    </w:p>
    <w:p>
      <w:r>
        <w:t>Remember that God's presence is more valuable than outward appearances. Trust in His power to work through obedience, even when results aren’t immediately visible.</w:t>
      </w:r>
    </w:p>
    <w:p>
      <w:r>
        <w:t>Cross-References:</w:t>
      </w:r>
    </w:p>
    <w:p>
      <w:r>
        <w:t>- Zechariah 4:6–10</w:t>
      </w:r>
    </w:p>
    <w:p>
      <w:r>
        <w:t>- 2 Corinthians 4:7–10</w:t>
      </w:r>
    </w:p>
    <w:p>
      <w:r>
        <w:t>- John 2:19–21</w:t>
      </w:r>
    </w:p>
    <w:p>
      <w:r>
        <w:t>- Hebrews 12:26–27</w:t>
      </w:r>
    </w:p>
    <w:p>
      <w:pPr>
        <w:pStyle w:val="Heading2"/>
      </w:pPr>
      <w:r>
        <w:t>Lesson 4: Holiness, Defilement, and God’s Blessing (Haggai 2:10–19)</w:t>
      </w:r>
    </w:p>
    <w:p>
      <w:r>
        <w:t>Key Verse:</w:t>
      </w:r>
    </w:p>
    <w:p>
      <w:r>
        <w:t>Haggai 2:19 (ESV) – “Is the seed yet in the barn? Indeed, the vine, the fig tree, the pomegranate, and the olive tree have yielded nothing. But from this day on I will bless you.”</w:t>
      </w:r>
    </w:p>
    <w:p>
      <w:r>
        <w:t>Teaching:</w:t>
      </w:r>
    </w:p>
    <w:p>
      <w:r>
        <w:t>Haggai uses a priestly teaching technique to illustrate how sin contaminates, but holiness is not automatically transferred. The people had been defiled, and their works were affected accordingly. However, God now promises to bless them as they obey and rebuild the temple. Obedience is the key to reversing the consequences of disobedience.</w:t>
      </w:r>
    </w:p>
    <w:p>
      <w:r>
        <w:t>Reflection Questions:</w:t>
      </w:r>
    </w:p>
    <w:p>
      <w:r>
        <w:t>- Why does defilement spread more easily than holiness?</w:t>
      </w:r>
    </w:p>
    <w:p>
      <w:r>
        <w:t>- How can we live in a way that brings God’s blessing?</w:t>
      </w:r>
    </w:p>
    <w:p>
      <w:r>
        <w:t>- What changed that caused God to declare, “From this day on I will bless you”?</w:t>
      </w:r>
    </w:p>
    <w:p>
      <w:r>
        <w:t>Application:</w:t>
      </w:r>
    </w:p>
    <w:p>
      <w:r>
        <w:t>Evaluate whether your life is marked by holiness. Confess and repent where necessary, and recommit to walking in obedience to God’s commands.</w:t>
      </w:r>
    </w:p>
    <w:p>
      <w:r>
        <w:t>Cross-References:</w:t>
      </w:r>
    </w:p>
    <w:p>
      <w:r>
        <w:t>- Leviticus 10:10</w:t>
      </w:r>
    </w:p>
    <w:p>
      <w:r>
        <w:t>- Isaiah 64:6</w:t>
      </w:r>
    </w:p>
    <w:p>
      <w:r>
        <w:t>- Galatians 6:7–9</w:t>
      </w:r>
    </w:p>
    <w:p>
      <w:r>
        <w:t>- 1 Peter 1:14–16</w:t>
      </w:r>
    </w:p>
    <w:p>
      <w:pPr>
        <w:pStyle w:val="Heading2"/>
      </w:pPr>
      <w:r>
        <w:t>Lesson 5: God’s Future Promise to Zerubbabel (Haggai 2:20–23)</w:t>
      </w:r>
    </w:p>
    <w:p>
      <w:r>
        <w:t>Key Verse:</w:t>
      </w:r>
    </w:p>
    <w:p>
      <w:r>
        <w:t>Haggai 2:23 (ESV) – “On that day, declares the Lord of hosts, I will take you, O Zerubbabel my servant… and make you like a signet ring, for I have chosen you, declares the Lord of hosts.”</w:t>
      </w:r>
    </w:p>
    <w:p>
      <w:r>
        <w:t>Teaching:</w:t>
      </w:r>
    </w:p>
    <w:p>
      <w:r>
        <w:t>The final message of Haggai is a personal promise to Zerubbabel, the governor of Judah. God speaks of shaking the heavens and the earth—language used in prophetic visions of the end times. Zerubbabel is chosen as a signet ring, symbolizing God's authority and covenant. This points forward to the Messiah, who would come from the line of Zerubbabel.</w:t>
      </w:r>
    </w:p>
    <w:p>
      <w:r>
        <w:t>Reflection Questions:</w:t>
      </w:r>
    </w:p>
    <w:p>
      <w:r>
        <w:t>- What does it mean for Zerubbabel to be like God’s “signet ring”?</w:t>
      </w:r>
    </w:p>
    <w:p>
      <w:r>
        <w:t>- How does this message of hope encourage us when we don’t see immediate results?</w:t>
      </w:r>
    </w:p>
    <w:p>
      <w:r>
        <w:t>- How does this connect to the broader story of redemption in the Bible?</w:t>
      </w:r>
    </w:p>
    <w:p>
      <w:r>
        <w:t>Application:</w:t>
      </w:r>
    </w:p>
    <w:p>
      <w:r>
        <w:t>Live with hope in God’s eternal plan. Know that your obedience plays a part in something far greater than you can see today.</w:t>
      </w:r>
    </w:p>
    <w:p>
      <w:r>
        <w:t>Cross-References:</w:t>
      </w:r>
    </w:p>
    <w:p>
      <w:r>
        <w:t>- Jeremiah 22:24–30</w:t>
      </w:r>
    </w:p>
    <w:p>
      <w:r>
        <w:t>- Matthew 1:12–16</w:t>
      </w:r>
    </w:p>
    <w:p>
      <w:r>
        <w:t>- Hebrews 12:26–29</w:t>
      </w:r>
    </w:p>
    <w:p>
      <w:r>
        <w:t>- Revelation 21:1–5</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