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Biblical Study on Generosity</w:t>
      </w:r>
    </w:p>
    <w:p>
      <w:pPr>
        <w:pStyle w:val="Heading1"/>
      </w:pPr>
      <w:r>
        <w:t>Lesson 1: God—the Ultimate Giver</w:t>
      </w:r>
    </w:p>
    <w:p>
      <w:pPr>
        <w:pStyle w:val="IntenseQuote"/>
      </w:pPr>
      <w:r>
        <w:t>Key Verse (ESV):</w:t>
      </w:r>
    </w:p>
    <w:p>
      <w:r>
        <w:t>John 3:16 – “For God so loved the world, that he gave his only Son, that whoever believes in him should not perish but have eternal life.”</w:t>
      </w:r>
    </w:p>
    <w:p>
      <w:pPr>
        <w:pStyle w:val="IntenseQuote"/>
      </w:pPr>
      <w:r>
        <w:t>Teaching:</w:t>
      </w:r>
    </w:p>
    <w:p>
      <w:r>
        <w:t>The foundation of Christian generosity is God’s own nature. From creation to redemption, God gives lavishly. The greatest act of giving—offering His Son—sets the pattern for believers to follow. Generosity isn’t primarily about finances; it’s a lifestyle reflecting God's heart of grace and abundance.</w:t>
      </w:r>
    </w:p>
    <w:p>
      <w:pPr>
        <w:pStyle w:val="IntenseQuote"/>
      </w:pPr>
      <w:r>
        <w:t>Reflection Questions:</w:t>
      </w:r>
    </w:p>
    <w:p>
      <w:r>
        <w:t>- How does God's generosity inspire your view of giving?</w:t>
      </w:r>
    </w:p>
    <w:p>
      <w:r>
        <w:t>- In what ways can you reflect God's giving nature?</w:t>
      </w:r>
    </w:p>
    <w:p>
      <w:r>
        <w:t>- Do you see generosity as a duty or a delight?</w:t>
      </w:r>
    </w:p>
    <w:p>
      <w:pPr>
        <w:pStyle w:val="IntenseQuote"/>
      </w:pPr>
      <w:r>
        <w:t>Application:</w:t>
      </w:r>
    </w:p>
    <w:p>
      <w:r>
        <w:t>Meditate on the generosity of God in your life. Write down three specific ways God has given to you recently. Consider how you can reflect that generosity toward someone else this week.</w:t>
      </w:r>
    </w:p>
    <w:p>
      <w:pPr>
        <w:pStyle w:val="IntenseQuote"/>
      </w:pPr>
      <w:r>
        <w:t>Cross-References:</w:t>
      </w:r>
    </w:p>
    <w:p>
      <w:r>
        <w:t>James 1:17, Romans 8:32, 2 Peter 1:3, Psalm 145:16</w:t>
      </w:r>
    </w:p>
    <w:p>
      <w:pPr>
        <w:pStyle w:val="Heading1"/>
      </w:pPr>
      <w:r>
        <w:t>Lesson 2: Giving with the Right Heart</w:t>
      </w:r>
    </w:p>
    <w:p>
      <w:pPr>
        <w:pStyle w:val="IntenseQuote"/>
      </w:pPr>
      <w:r>
        <w:t>Key Verse (ESV):</w:t>
      </w:r>
    </w:p>
    <w:p>
      <w:r>
        <w:t>2 Corinthians 9:7 – “Each one must give as he has decided in his heart, not reluctantly or under compulsion, for God loves a cheerful giver.”</w:t>
      </w:r>
    </w:p>
    <w:p>
      <w:pPr>
        <w:pStyle w:val="IntenseQuote"/>
      </w:pPr>
      <w:r>
        <w:t>Teaching:</w:t>
      </w:r>
    </w:p>
    <w:p>
      <w:r>
        <w:t>Generosity isn’t merely about what we give, but how we give. God desires joyful, willing hearts, not mechanical obligation. True generosity flows from love and trust in God's provision. Stingy or reluctant giving may fulfill the act but miss the heart.</w:t>
      </w:r>
    </w:p>
    <w:p>
      <w:pPr>
        <w:pStyle w:val="IntenseQuote"/>
      </w:pPr>
      <w:r>
        <w:t>Reflection Questions:</w:t>
      </w:r>
    </w:p>
    <w:p>
      <w:r>
        <w:t>- Are you more prone to give out of joy or pressure?</w:t>
      </w:r>
    </w:p>
    <w:p>
      <w:r>
        <w:t>- How do your motives align with God's desire for cheerful giving?</w:t>
      </w:r>
    </w:p>
    <w:p>
      <w:r>
        <w:t>- How does trusting in God's provision affect your willingness to give?</w:t>
      </w:r>
    </w:p>
    <w:p>
      <w:pPr>
        <w:pStyle w:val="IntenseQuote"/>
      </w:pPr>
      <w:r>
        <w:t>Application:</w:t>
      </w:r>
    </w:p>
    <w:p>
      <w:r>
        <w:t>Evaluate your regular giving—whether to church, missions, or individuals. Is your heart in it? Adjust your attitude or practice this week to reflect joy and worship.</w:t>
      </w:r>
    </w:p>
    <w:p>
      <w:pPr>
        <w:pStyle w:val="IntenseQuote"/>
      </w:pPr>
      <w:r>
        <w:t>Cross-References:</w:t>
      </w:r>
    </w:p>
    <w:p>
      <w:r>
        <w:t>Matthew 6:21, Proverbs 3:9, Acts 5:1–11, 1 Chronicles 29:9</w:t>
      </w:r>
    </w:p>
    <w:p>
      <w:pPr>
        <w:pStyle w:val="Heading1"/>
      </w:pPr>
      <w:r>
        <w:t>Lesson 3: The Blessing of Generosity</w:t>
      </w:r>
    </w:p>
    <w:p>
      <w:pPr>
        <w:pStyle w:val="IntenseQuote"/>
      </w:pPr>
      <w:r>
        <w:t>Key Verse (ESV):</w:t>
      </w:r>
    </w:p>
    <w:p>
      <w:r>
        <w:t>Proverbs 11:25 – “Whoever brings blessing will be enriched, and one who waters will himself be watered.”</w:t>
      </w:r>
    </w:p>
    <w:p>
      <w:pPr>
        <w:pStyle w:val="IntenseQuote"/>
      </w:pPr>
      <w:r>
        <w:t>Teaching:</w:t>
      </w:r>
    </w:p>
    <w:p>
      <w:r>
        <w:t>God promises spiritual and often practical blessing to those who live generously. While giving isn’t a transaction to gain wealth, God delights in rewarding those who trust Him enough to give freely. Generosity opens our hearts to joy, contentment, and deeper community.</w:t>
      </w:r>
    </w:p>
    <w:p>
      <w:pPr>
        <w:pStyle w:val="IntenseQuote"/>
      </w:pPr>
      <w:r>
        <w:t>Reflection Questions:</w:t>
      </w:r>
    </w:p>
    <w:p>
      <w:r>
        <w:t>- Have you experienced the joy of being generous?</w:t>
      </w:r>
    </w:p>
    <w:p>
      <w:r>
        <w:t>- How might generosity lead to spiritual enrichment?</w:t>
      </w:r>
    </w:p>
    <w:p>
      <w:r>
        <w:t>- What’s the difference between giving to get vs. giving in faith?</w:t>
      </w:r>
    </w:p>
    <w:p>
      <w:pPr>
        <w:pStyle w:val="IntenseQuote"/>
      </w:pPr>
      <w:r>
        <w:t>Application:</w:t>
      </w:r>
    </w:p>
    <w:p>
      <w:r>
        <w:t>Choose someone to bless this week in a way that’s meaningful and sacrificial. Journal the impact it had on you afterward.</w:t>
      </w:r>
    </w:p>
    <w:p>
      <w:pPr>
        <w:pStyle w:val="IntenseQuote"/>
      </w:pPr>
      <w:r>
        <w:t>Cross-References:</w:t>
      </w:r>
    </w:p>
    <w:p>
      <w:r>
        <w:t>Luke 6:38, Malachi 3:10, Isaiah 32:8, Philippians 4:17–19</w:t>
      </w:r>
    </w:p>
    <w:p>
      <w:pPr>
        <w:pStyle w:val="Heading1"/>
      </w:pPr>
      <w:r>
        <w:t>Lesson 4: Generosity Beyond Money</w:t>
      </w:r>
    </w:p>
    <w:p>
      <w:pPr>
        <w:pStyle w:val="IntenseQuote"/>
      </w:pPr>
      <w:r>
        <w:t>Key Verse (ESV):</w:t>
      </w:r>
    </w:p>
    <w:p>
      <w:r>
        <w:t>1 Peter 4:10 – “As each has received a gift, use it to serve one another, as good stewards of God’s varied grace.”</w:t>
      </w:r>
    </w:p>
    <w:p>
      <w:pPr>
        <w:pStyle w:val="IntenseQuote"/>
      </w:pPr>
      <w:r>
        <w:t>Teaching:</w:t>
      </w:r>
    </w:p>
    <w:p>
      <w:r>
        <w:t>Generosity isn't limited to finances. Time, talents, hospitality, attention, and service are equally valuable ways to give. Every believer has received something they can use to bless others. Stinginess with non-monetary gifts is equally out of step with God’s design.</w:t>
      </w:r>
    </w:p>
    <w:p>
      <w:pPr>
        <w:pStyle w:val="IntenseQuote"/>
      </w:pPr>
      <w:r>
        <w:t>Reflection Questions:</w:t>
      </w:r>
    </w:p>
    <w:p>
      <w:r>
        <w:t>- What non-financial gifts or resources do you have to share?</w:t>
      </w:r>
    </w:p>
    <w:p>
      <w:r>
        <w:t>- How might you serve others more consistently?</w:t>
      </w:r>
    </w:p>
    <w:p>
      <w:r>
        <w:t>- Are there ways you’ve been withholding your time or talents?</w:t>
      </w:r>
    </w:p>
    <w:p>
      <w:pPr>
        <w:pStyle w:val="IntenseQuote"/>
      </w:pPr>
      <w:r>
        <w:t>Application:</w:t>
      </w:r>
    </w:p>
    <w:p>
      <w:r>
        <w:t>Offer to serve someone this week—babysit, volunteer, cook, or help with errands. Ask God to show you someone in need of your time or talents.</w:t>
      </w:r>
    </w:p>
    <w:p>
      <w:pPr>
        <w:pStyle w:val="IntenseQuote"/>
      </w:pPr>
      <w:r>
        <w:t>Cross-References:</w:t>
      </w:r>
    </w:p>
    <w:p>
      <w:r>
        <w:t>Romans 12:6–8, Galatians 6:10, Matthew 25:35–40, Hebrews 13:16</w:t>
      </w:r>
    </w:p>
    <w:p>
      <w:pPr>
        <w:pStyle w:val="Heading1"/>
      </w:pPr>
      <w:r>
        <w:t>Lesson 5: Generosity in the Early Church</w:t>
      </w:r>
    </w:p>
    <w:p>
      <w:pPr>
        <w:pStyle w:val="IntenseQuote"/>
      </w:pPr>
      <w:r>
        <w:t>Key Verse (ESV):</w:t>
      </w:r>
    </w:p>
    <w:p>
      <w:r>
        <w:t>Acts 4:34–35 – “There was not a needy person among them, for as many as were owners of lands or houses sold them and brought the proceeds of what was sold and laid it at the apostles’ feet, and it was distributed to each as any had need.”</w:t>
      </w:r>
    </w:p>
    <w:p>
      <w:pPr>
        <w:pStyle w:val="IntenseQuote"/>
      </w:pPr>
      <w:r>
        <w:t>Teaching:</w:t>
      </w:r>
    </w:p>
    <w:p>
      <w:r>
        <w:t>The early church was marked by radical, sacrificial generosity. It wasn’t enforced, but it was a natural outflow of their unity in Christ and the Spirit’s work. They prioritized people over possessions and displayed the kingdom in their open-handedness.</w:t>
      </w:r>
    </w:p>
    <w:p>
      <w:pPr>
        <w:pStyle w:val="IntenseQuote"/>
      </w:pPr>
      <w:r>
        <w:t>Reflection Questions:</w:t>
      </w:r>
    </w:p>
    <w:p>
      <w:r>
        <w:t>- What principles from the early church's generosity challenge your current lifestyle?</w:t>
      </w:r>
    </w:p>
    <w:p>
      <w:r>
        <w:t>- What would this kind of radical community look like today?</w:t>
      </w:r>
    </w:p>
    <w:p>
      <w:r>
        <w:t>- What keeps modern Christians from this level of sacrificial giving?</w:t>
      </w:r>
    </w:p>
    <w:p>
      <w:pPr>
        <w:pStyle w:val="IntenseQuote"/>
      </w:pPr>
      <w:r>
        <w:t>Application:</w:t>
      </w:r>
    </w:p>
    <w:p>
      <w:r>
        <w:t>Talk to your small group or church leaders about a tangible need your group could meet together. Make a plan to help as a team.</w:t>
      </w:r>
    </w:p>
    <w:p>
      <w:pPr>
        <w:pStyle w:val="IntenseQuote"/>
      </w:pPr>
      <w:r>
        <w:t>Cross-References:</w:t>
      </w:r>
    </w:p>
    <w:p>
      <w:r>
        <w:t>Acts 2:44–45, 2 Corinthians 8:1–4, 1 John 3:16–18, Galatians 2:10</w:t>
      </w:r>
    </w:p>
    <w:p>
      <w:pPr>
        <w:pStyle w:val="Heading1"/>
      </w:pPr>
      <w:r>
        <w:t>Lesson 6: Eternal Rewards of Generosity</w:t>
      </w:r>
    </w:p>
    <w:p>
      <w:pPr>
        <w:pStyle w:val="IntenseQuote"/>
      </w:pPr>
      <w:r>
        <w:t>Key Verse (ESV):</w:t>
      </w:r>
    </w:p>
    <w:p>
      <w:r>
        <w:t>Matthew 6:20 – “But lay up for yourselves treasures in heaven, where neither moth nor rust destroys and where thieves do not break in and steal.”</w:t>
      </w:r>
    </w:p>
    <w:p>
      <w:pPr>
        <w:pStyle w:val="IntenseQuote"/>
      </w:pPr>
      <w:r>
        <w:t>Teaching:</w:t>
      </w:r>
    </w:p>
    <w:p>
      <w:r>
        <w:t>Generosity is an eternal investment. While material wealth fades, the impact of generous living carries into eternity. God records every act of selfless giving, and believers are encouraged to store up treasure that lasts. Giving for God’s glory is never in vain.</w:t>
      </w:r>
    </w:p>
    <w:p>
      <w:pPr>
        <w:pStyle w:val="IntenseQuote"/>
      </w:pPr>
      <w:r>
        <w:t>Reflection Questions:</w:t>
      </w:r>
    </w:p>
    <w:p>
      <w:r>
        <w:t>- What does “treasure in heaven” mean to you?</w:t>
      </w:r>
    </w:p>
    <w:p>
      <w:r>
        <w:t>- How might your giving habits change if you focused on eternity?</w:t>
      </w:r>
    </w:p>
    <w:p>
      <w:r>
        <w:t>- Do you think about your giving as part of your worship?</w:t>
      </w:r>
    </w:p>
    <w:p>
      <w:pPr>
        <w:pStyle w:val="IntenseQuote"/>
      </w:pPr>
      <w:r>
        <w:t>Application:</w:t>
      </w:r>
    </w:p>
    <w:p>
      <w:r>
        <w:t>Review your spending and saving habits. Do they reflect an eternal mindset? Make one change this month to prioritize kingdom investment over temporary gain.</w:t>
      </w:r>
    </w:p>
    <w:p>
      <w:pPr>
        <w:pStyle w:val="IntenseQuote"/>
      </w:pPr>
      <w:r>
        <w:t>Cross-References:</w:t>
      </w:r>
    </w:p>
    <w:p>
      <w:r>
        <w:t>1 Timothy 6:18–19, Hebrews 13:16, Luke 12:33–34, Revelation 22:12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