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Bible Study on Anger</w:t>
      </w:r>
    </w:p>
    <w:p>
      <w:pPr>
        <w:pStyle w:val="Heading1"/>
      </w:pPr>
      <w:r>
        <w:t>Lesson 1: Understanding the Nature of Anger</w:t>
      </w:r>
    </w:p>
    <w:p>
      <w:pPr>
        <w:pStyle w:val="Heading2"/>
      </w:pPr>
      <w:r>
        <w:t>Teaching</w:t>
      </w:r>
    </w:p>
    <w:p>
      <w:r>
        <w:t>Anger is an emotion given by God, but like all emotions, it can be used for good or evil. Righteous anger aligns with God's purposes, but human anger is often self-centered and destructive. This lesson explores the difference between righteous and unrighteous anger and helps us evaluate our emotional responses.</w:t>
      </w:r>
    </w:p>
    <w:p>
      <w:pPr>
        <w:pStyle w:val="Heading2"/>
      </w:pPr>
      <w:r>
        <w:t>Key Verse</w:t>
      </w:r>
    </w:p>
    <w:p>
      <w:r>
        <w:t>James 1:19-20 – “My dear brothers and sisters, take note of this: Everyone should be quick to listen, slow to speak and slow to become angry, because human anger does not produce the righteousness that God…”</w:t>
      </w:r>
    </w:p>
    <w:p>
      <w:pPr>
        <w:pStyle w:val="Heading2"/>
      </w:pPr>
      <w:r>
        <w:t>Reflection Questions</w:t>
      </w:r>
    </w:p>
    <w:p>
      <w:r>
        <w:t>- How do you typically respond when you become angry?</w:t>
      </w:r>
    </w:p>
    <w:p>
      <w:r>
        <w:t>- What does it mean to be “slow to become angry” in daily life?</w:t>
      </w:r>
    </w:p>
    <w:p>
      <w:r>
        <w:t>- Why does human anger often fall short of God’s righteousness?</w:t>
      </w:r>
    </w:p>
    <w:p>
      <w:pPr>
        <w:pStyle w:val="Heading2"/>
      </w:pPr>
      <w:r>
        <w:t>Application</w:t>
      </w:r>
    </w:p>
    <w:p>
      <w:r>
        <w:t>Examine a recent time you were angry. Write down your response and compare it to James 1:19-20. Pray for God’s help in being slow to anger and quick to listen in the future.</w:t>
      </w:r>
    </w:p>
    <w:p>
      <w:pPr>
        <w:pStyle w:val="Heading2"/>
      </w:pPr>
      <w:r>
        <w:t>Cross References</w:t>
      </w:r>
    </w:p>
    <w:p>
      <w:r>
        <w:t>Proverbs 14:29; Ecclesiastes 7:9; Ephesians 4:26-27; Matthew 5:22</w:t>
      </w:r>
    </w:p>
    <w:p>
      <w:pPr>
        <w:pStyle w:val="Heading1"/>
      </w:pPr>
      <w:r>
        <w:t>Lesson 2: The Danger of Uncontrolled Anger</w:t>
      </w:r>
    </w:p>
    <w:p>
      <w:pPr>
        <w:pStyle w:val="Heading2"/>
      </w:pPr>
      <w:r>
        <w:t>Teaching</w:t>
      </w:r>
    </w:p>
    <w:p>
      <w:r>
        <w:t>Uncontrolled anger can lead to sin, broken relationships, and spiritual damage. God warns us throughout Scripture that harboring anger or letting it grow can have lasting consequences.</w:t>
      </w:r>
    </w:p>
    <w:p>
      <w:pPr>
        <w:pStyle w:val="Heading2"/>
      </w:pPr>
      <w:r>
        <w:t>Key Verse</w:t>
      </w:r>
    </w:p>
    <w:p>
      <w:r>
        <w:t>Proverbs 29:11 – “Fools give full vent to their rage, but the wise bring calm in the end…”</w:t>
      </w:r>
    </w:p>
    <w:p>
      <w:pPr>
        <w:pStyle w:val="Heading2"/>
      </w:pPr>
      <w:r>
        <w:t>Reflection Questions</w:t>
      </w:r>
    </w:p>
    <w:p>
      <w:r>
        <w:t>- What are some ways uncontrolled anger has affected you or others?</w:t>
      </w:r>
    </w:p>
    <w:p>
      <w:r>
        <w:t>- Why do you think Scripture compares uncontrolled anger to foolishness?</w:t>
      </w:r>
    </w:p>
    <w:p>
      <w:r>
        <w:t>- What practical steps can you take to remain calm in a tense situation?</w:t>
      </w:r>
    </w:p>
    <w:p>
      <w:pPr>
        <w:pStyle w:val="Heading2"/>
      </w:pPr>
      <w:r>
        <w:t>Application</w:t>
      </w:r>
    </w:p>
    <w:p>
      <w:r>
        <w:t>Identify triggers that tend to provoke your anger. Develop a plan (such as prayer, walking away, or Scripture memory) to respond wisely when these situations arise.</w:t>
      </w:r>
    </w:p>
    <w:p>
      <w:pPr>
        <w:pStyle w:val="Heading2"/>
      </w:pPr>
      <w:r>
        <w:t>Cross References</w:t>
      </w:r>
    </w:p>
    <w:p>
      <w:r>
        <w:t>Proverbs 15:1; Colossians 3:8; Psalm 37:8; Galatians 5:19-21</w:t>
      </w:r>
    </w:p>
    <w:p>
      <w:pPr>
        <w:pStyle w:val="Heading1"/>
      </w:pPr>
      <w:r>
        <w:t>Lesson 3: Jesus’ Teaching on Anger</w:t>
      </w:r>
    </w:p>
    <w:p>
      <w:pPr>
        <w:pStyle w:val="Heading2"/>
      </w:pPr>
      <w:r>
        <w:t>Teaching</w:t>
      </w:r>
    </w:p>
    <w:p>
      <w:r>
        <w:t>Jesus addressed anger in the Sermon on the Mount, showing that anger toward others can be just as serious as physical harm. This radical teaching calls for reconciliation and inner purity, not just outward actions.</w:t>
      </w:r>
    </w:p>
    <w:p>
      <w:pPr>
        <w:pStyle w:val="Heading2"/>
      </w:pPr>
      <w:r>
        <w:t>Key Verse</w:t>
      </w:r>
    </w:p>
    <w:p>
      <w:r>
        <w:t>Matthew 5:21-22 – “You have heard that it was said to the people long ago, ‘You shall not murder, and anyone who murders will be subject to judgment.’ But I tell you…”</w:t>
      </w:r>
    </w:p>
    <w:p>
      <w:pPr>
        <w:pStyle w:val="Heading2"/>
      </w:pPr>
      <w:r>
        <w:t>Reflection Questions</w:t>
      </w:r>
    </w:p>
    <w:p>
      <w:r>
        <w:t>- How does Jesus redefine anger in this passage?</w:t>
      </w:r>
    </w:p>
    <w:p>
      <w:r>
        <w:t>- What does this say about the condition of our hearts?</w:t>
      </w:r>
    </w:p>
    <w:p>
      <w:r>
        <w:t>- How should you respond if you’re angry with someone today?</w:t>
      </w:r>
    </w:p>
    <w:p>
      <w:pPr>
        <w:pStyle w:val="Heading2"/>
      </w:pPr>
      <w:r>
        <w:t>Application</w:t>
      </w:r>
    </w:p>
    <w:p>
      <w:r>
        <w:t>Think of someone with whom you’ve had conflict. Reach out to them in humility and seek peace. Ask God to heal any bitterness or lingering anger.</w:t>
      </w:r>
    </w:p>
    <w:p>
      <w:pPr>
        <w:pStyle w:val="Heading2"/>
      </w:pPr>
      <w:r>
        <w:t>Cross References</w:t>
      </w:r>
    </w:p>
    <w:p>
      <w:r>
        <w:t>Ephesians 4:31-32; Romans 12:18; Mark 11:25; Luke 6:27-28</w:t>
      </w:r>
    </w:p>
    <w:p>
      <w:pPr>
        <w:pStyle w:val="Heading1"/>
      </w:pPr>
      <w:r>
        <w:t>Lesson 4: God’s Righteous Anger vs. Man’s Anger</w:t>
      </w:r>
    </w:p>
    <w:p>
      <w:pPr>
        <w:pStyle w:val="Heading2"/>
      </w:pPr>
      <w:r>
        <w:t>Teaching</w:t>
      </w:r>
    </w:p>
    <w:p>
      <w:r>
        <w:t>God expresses righteous anger toward sin and injustice. His anger is always controlled and holy, unlike much of human anger. Learning from His character helps us align our own reactions with His heart.</w:t>
      </w:r>
    </w:p>
    <w:p>
      <w:pPr>
        <w:pStyle w:val="Heading2"/>
      </w:pPr>
      <w:r>
        <w:t>Key Verse</w:t>
      </w:r>
    </w:p>
    <w:p>
      <w:r>
        <w:t>Nahum 1:2-3 – “The Lord is a jealous and avenging God; the Lord takes vengeance and is filled with wrath. The Lord takes vengeance on his foes and vents his wrath…”</w:t>
      </w:r>
    </w:p>
    <w:p>
      <w:pPr>
        <w:pStyle w:val="Heading2"/>
      </w:pPr>
      <w:r>
        <w:t>Reflection Questions</w:t>
      </w:r>
    </w:p>
    <w:p>
      <w:r>
        <w:t>- What distinguishes God’s anger from human anger?</w:t>
      </w:r>
    </w:p>
    <w:p>
      <w:r>
        <w:t>- Why is it important that God is just and not indifferent to evil?</w:t>
      </w:r>
    </w:p>
    <w:p>
      <w:r>
        <w:t>- How can we reflect God’s character when we are angry?</w:t>
      </w:r>
    </w:p>
    <w:p>
      <w:pPr>
        <w:pStyle w:val="Heading2"/>
      </w:pPr>
      <w:r>
        <w:t>Application</w:t>
      </w:r>
    </w:p>
    <w:p>
      <w:r>
        <w:t>When confronted with injustice, ask God how to respond in a way that honors Him. Consider advocating for what is right without resorting to bitterness or rage.</w:t>
      </w:r>
    </w:p>
    <w:p>
      <w:pPr>
        <w:pStyle w:val="Heading2"/>
      </w:pPr>
      <w:r>
        <w:t>Cross References</w:t>
      </w:r>
    </w:p>
    <w:p>
      <w:r>
        <w:t>Romans 1:18; Exodus 34:6-7; Psalm 103:8; Jonah 4:1-11</w:t>
      </w:r>
    </w:p>
    <w:p>
      <w:pPr>
        <w:pStyle w:val="Heading1"/>
      </w:pPr>
      <w:r>
        <w:t>Lesson 5: Replacing Anger with Godly Character</w:t>
      </w:r>
    </w:p>
    <w:p>
      <w:pPr>
        <w:pStyle w:val="Heading2"/>
      </w:pPr>
      <w:r>
        <w:t>Teaching</w:t>
      </w:r>
    </w:p>
    <w:p>
      <w:r>
        <w:t>The goal of Christian maturity is not merely to suppress anger but to replace it with the fruit of the Spirit. As we grow in love, patience, and self-control, our hearts become less reactive and more like Christ’s.</w:t>
      </w:r>
    </w:p>
    <w:p>
      <w:pPr>
        <w:pStyle w:val="Heading2"/>
      </w:pPr>
      <w:r>
        <w:t>Key Verse</w:t>
      </w:r>
    </w:p>
    <w:p>
      <w:r>
        <w:t>Galatians 5:22-23 – “But the fruit of the Spirit is love, joy, peace, forbearance, kindness, goodness, faithfulness, gentleness and self-control. Against such things…”</w:t>
      </w:r>
    </w:p>
    <w:p>
      <w:pPr>
        <w:pStyle w:val="Heading2"/>
      </w:pPr>
      <w:r>
        <w:t>Reflection Questions</w:t>
      </w:r>
    </w:p>
    <w:p>
      <w:r>
        <w:t>- What fruit of the Spirit do you most need to develop to overcome anger?</w:t>
      </w:r>
    </w:p>
    <w:p>
      <w:r>
        <w:t>- How can you cultivate a more Spirit-filled response to irritation or frustration?</w:t>
      </w:r>
    </w:p>
    <w:p>
      <w:r>
        <w:t>- What is one area of your life where you need to practice more patience?</w:t>
      </w:r>
    </w:p>
    <w:p>
      <w:pPr>
        <w:pStyle w:val="Heading2"/>
      </w:pPr>
      <w:r>
        <w:t>Application</w:t>
      </w:r>
    </w:p>
    <w:p>
      <w:r>
        <w:t>Memorize Galatians 5:22-23. Each morning this week, ask the Holy Spirit to develop His fruit in your life, especially in situations that typically cause anger.</w:t>
      </w:r>
    </w:p>
    <w:p>
      <w:pPr>
        <w:pStyle w:val="Heading2"/>
      </w:pPr>
      <w:r>
        <w:t>Cross References</w:t>
      </w:r>
    </w:p>
    <w:p>
      <w:r>
        <w:t>Romans 12:2; 2 Corinthians 5:17; Ephesians 4:22-24; Colossians 3:12-14</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