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Bible Study on 1 Kings</w:t>
      </w:r>
    </w:p>
    <w:p>
      <w:pPr>
        <w:pStyle w:val="Heading1"/>
      </w:pPr>
      <w:r>
        <w:t>Lesson 1: Introduction to 1 Kings</w:t>
      </w:r>
    </w:p>
    <w:p>
      <w:pPr>
        <w:pStyle w:val="Heading2"/>
      </w:pPr>
      <w:r>
        <w:t>Teaching</w:t>
      </w:r>
    </w:p>
    <w:p>
      <w:r>
        <w:t>1 Kings is the continuation of the narrative begun in 1 and 2 Samuel...</w:t>
      </w:r>
    </w:p>
    <w:p>
      <w:pPr>
        <w:pStyle w:val="Heading2"/>
      </w:pPr>
      <w:r>
        <w:t>Key Verse</w:t>
      </w:r>
    </w:p>
    <w:p>
      <w:r>
        <w:t>1 Kings 9:6-7 – “But if you or your children turn away from me...</w:t>
      </w:r>
    </w:p>
    <w:p>
      <w:pPr>
        <w:pStyle w:val="Heading2"/>
      </w:pPr>
      <w:r>
        <w:t>Reflection Questions</w:t>
      </w:r>
    </w:p>
    <w:p>
      <w:r>
        <w:t>- What patterns do you see in Israel's leadership history?</w:t>
      </w:r>
    </w:p>
    <w:p>
      <w:r>
        <w:t>- How does God's covenant shape the direction of the nation?</w:t>
      </w:r>
    </w:p>
    <w:p>
      <w:r>
        <w:t>- Why might God allow a once-glorious kingdom to fall?</w:t>
      </w:r>
    </w:p>
    <w:p>
      <w:pPr>
        <w:pStyle w:val="Heading2"/>
      </w:pPr>
      <w:r>
        <w:t>Application</w:t>
      </w:r>
    </w:p>
    <w:p>
      <w:r>
        <w:t>Understand that obedience to God is crucial for spiritual leadership...</w:t>
      </w:r>
    </w:p>
    <w:p>
      <w:pPr>
        <w:pStyle w:val="Heading2"/>
      </w:pPr>
      <w:r>
        <w:t>Cross-References</w:t>
      </w:r>
    </w:p>
    <w:p>
      <w:r>
        <w:t>- Deuteronomy 17:14-20</w:t>
      </w:r>
    </w:p>
    <w:p>
      <w:r>
        <w:t>- 2 Samuel 7</w:t>
      </w:r>
    </w:p>
    <w:p>
      <w:r>
        <w:t>- Jeremiah 7:23-24</w:t>
      </w:r>
    </w:p>
    <w:p>
      <w:pPr>
        <w:pStyle w:val="Heading1"/>
      </w:pPr>
      <w:r>
        <w:t>Lesson 2: Solomon’s Rise and Wisdom (Ch. 1–4)</w:t>
      </w:r>
    </w:p>
    <w:p>
      <w:pPr>
        <w:pStyle w:val="Heading2"/>
      </w:pPr>
      <w:r>
        <w:t>Teaching</w:t>
      </w:r>
    </w:p>
    <w:p>
      <w:r>
        <w:t>Solomon is crowned king amidst political intrigue...</w:t>
      </w:r>
    </w:p>
    <w:p>
      <w:pPr>
        <w:pStyle w:val="Heading2"/>
      </w:pPr>
      <w:r>
        <w:t>Key Verse</w:t>
      </w:r>
    </w:p>
    <w:p>
      <w:r>
        <w:t>1 Kings 3:9 – “So give your servant a discerning heart...</w:t>
      </w:r>
    </w:p>
    <w:p>
      <w:pPr>
        <w:pStyle w:val="Heading2"/>
      </w:pPr>
      <w:r>
        <w:t>Reflection Questions</w:t>
      </w:r>
    </w:p>
    <w:p>
      <w:r>
        <w:t>- What qualities made Solomon’s leadership successful initially?</w:t>
      </w:r>
    </w:p>
    <w:p>
      <w:r>
        <w:t>- Why is wisdom valued above riches or power?</w:t>
      </w:r>
    </w:p>
    <w:p>
      <w:pPr>
        <w:pStyle w:val="Heading2"/>
      </w:pPr>
      <w:r>
        <w:t>Application</w:t>
      </w:r>
    </w:p>
    <w:p>
      <w:r>
        <w:t>Seek wisdom from God in your own decision-making...</w:t>
      </w:r>
    </w:p>
    <w:p>
      <w:pPr>
        <w:pStyle w:val="Heading2"/>
      </w:pPr>
      <w:r>
        <w:t>Cross-References</w:t>
      </w:r>
    </w:p>
    <w:p>
      <w:r>
        <w:t>- James 1:5</w:t>
      </w:r>
    </w:p>
    <w:p>
      <w:r>
        <w:t>- Proverbs 4:7</w:t>
      </w:r>
    </w:p>
    <w:p>
      <w:r>
        <w:t>- 2 Chronicles 1:7-12</w:t>
      </w:r>
    </w:p>
    <w:p>
      <w:pPr>
        <w:pStyle w:val="Heading1"/>
      </w:pPr>
      <w:r>
        <w:t>Lesson 3: Building the Temple (Ch. 5–8)</w:t>
      </w:r>
    </w:p>
    <w:p>
      <w:pPr>
        <w:pStyle w:val="Heading2"/>
      </w:pPr>
      <w:r>
        <w:t>Teaching</w:t>
      </w:r>
    </w:p>
    <w:p>
      <w:r>
        <w:t>Solomon builds the temple, fulfilling his father David’s dream...</w:t>
      </w:r>
    </w:p>
    <w:p>
      <w:pPr>
        <w:pStyle w:val="Heading2"/>
      </w:pPr>
      <w:r>
        <w:t>Key Verse</w:t>
      </w:r>
    </w:p>
    <w:p>
      <w:r>
        <w:t>1 Kings 8:27 – “But will God really dwell on earth?...</w:t>
      </w:r>
    </w:p>
    <w:p>
      <w:pPr>
        <w:pStyle w:val="Heading2"/>
      </w:pPr>
      <w:r>
        <w:t>Reflection Questions</w:t>
      </w:r>
    </w:p>
    <w:p>
      <w:r>
        <w:t>- What does the temple represent in Israel’s relationship with God?</w:t>
      </w:r>
    </w:p>
    <w:p>
      <w:r>
        <w:t>- How should we approach God with reverence in our worship?</w:t>
      </w:r>
    </w:p>
    <w:p>
      <w:pPr>
        <w:pStyle w:val="Heading2"/>
      </w:pPr>
      <w:r>
        <w:t>Application</w:t>
      </w:r>
    </w:p>
    <w:p>
      <w:r>
        <w:t>Commit to honoring God’s presence in both public worship and personal devotion...</w:t>
      </w:r>
    </w:p>
    <w:p>
      <w:pPr>
        <w:pStyle w:val="Heading2"/>
      </w:pPr>
      <w:r>
        <w:t>Cross-References</w:t>
      </w:r>
    </w:p>
    <w:p>
      <w:r>
        <w:t>- 2 Samuel 7:13</w:t>
      </w:r>
    </w:p>
    <w:p>
      <w:r>
        <w:t>- Hebrews 9:11-12</w:t>
      </w:r>
    </w:p>
    <w:p>
      <w:r>
        <w:t>- 1 Corinthians 6:19-20</w:t>
      </w:r>
    </w:p>
    <w:p>
      <w:pPr>
        <w:pStyle w:val="Heading1"/>
      </w:pPr>
      <w:r>
        <w:t>Lesson 4: Solomon’s Downfall (Ch. 9–11)</w:t>
      </w:r>
    </w:p>
    <w:p>
      <w:pPr>
        <w:pStyle w:val="Heading2"/>
      </w:pPr>
      <w:r>
        <w:t>Teaching</w:t>
      </w:r>
    </w:p>
    <w:p>
      <w:r>
        <w:t>Despite early success, Solomon turns from God by marrying foreign wives...</w:t>
      </w:r>
    </w:p>
    <w:p>
      <w:pPr>
        <w:pStyle w:val="Heading2"/>
      </w:pPr>
      <w:r>
        <w:t>Key Verse</w:t>
      </w:r>
    </w:p>
    <w:p>
      <w:r>
        <w:t>1 Kings 11:4 – “As Solomon grew old, his wives turned his heart...</w:t>
      </w:r>
    </w:p>
    <w:p>
      <w:pPr>
        <w:pStyle w:val="Heading2"/>
      </w:pPr>
      <w:r>
        <w:t>Reflection Questions</w:t>
      </w:r>
    </w:p>
    <w:p>
      <w:r>
        <w:t>- What led Solomon astray?</w:t>
      </w:r>
    </w:p>
    <w:p>
      <w:r>
        <w:t>- How can a good beginning end poorly?</w:t>
      </w:r>
    </w:p>
    <w:p>
      <w:pPr>
        <w:pStyle w:val="Heading2"/>
      </w:pPr>
      <w:r>
        <w:t>Application</w:t>
      </w:r>
    </w:p>
    <w:p>
      <w:r>
        <w:t>Guard your heart against compromise...</w:t>
      </w:r>
    </w:p>
    <w:p>
      <w:pPr>
        <w:pStyle w:val="Heading2"/>
      </w:pPr>
      <w:r>
        <w:t>Cross-References</w:t>
      </w:r>
    </w:p>
    <w:p>
      <w:r>
        <w:t>- Deuteronomy 7:3-4</w:t>
      </w:r>
    </w:p>
    <w:p>
      <w:r>
        <w:t>- 1 Corinthians 10:12</w:t>
      </w:r>
    </w:p>
    <w:p>
      <w:r>
        <w:t>- Revelation 2:4-5</w:t>
      </w:r>
    </w:p>
    <w:p>
      <w:pPr>
        <w:pStyle w:val="Heading1"/>
      </w:pPr>
      <w:r>
        <w:t>Lesson 5: Division of the Kingdom (Ch. 12–14)</w:t>
      </w:r>
    </w:p>
    <w:p>
      <w:pPr>
        <w:pStyle w:val="Heading2"/>
      </w:pPr>
      <w:r>
        <w:t>Teaching</w:t>
      </w:r>
    </w:p>
    <w:p>
      <w:r>
        <w:t>After Solomon’s death, Rehoboam’s harshness splits the kingdom...</w:t>
      </w:r>
    </w:p>
    <w:p>
      <w:pPr>
        <w:pStyle w:val="Heading2"/>
      </w:pPr>
      <w:r>
        <w:t>Key Verse</w:t>
      </w:r>
    </w:p>
    <w:p>
      <w:r>
        <w:t>1 Kings 12:28 – “So the king took counsel and made two calves of gold...</w:t>
      </w:r>
    </w:p>
    <w:p>
      <w:pPr>
        <w:pStyle w:val="Heading2"/>
      </w:pPr>
      <w:r>
        <w:t>Reflection Questions</w:t>
      </w:r>
    </w:p>
    <w:p>
      <w:r>
        <w:t>- What role did leadership failures play in the division?</w:t>
      </w:r>
    </w:p>
    <w:p>
      <w:r>
        <w:t>- How do people today create or follow false gods?</w:t>
      </w:r>
    </w:p>
    <w:p>
      <w:pPr>
        <w:pStyle w:val="Heading2"/>
      </w:pPr>
      <w:r>
        <w:t>Application</w:t>
      </w:r>
    </w:p>
    <w:p>
      <w:r>
        <w:t>Don’t seek shortcuts in spiritual matters...</w:t>
      </w:r>
    </w:p>
    <w:p>
      <w:pPr>
        <w:pStyle w:val="Heading2"/>
      </w:pPr>
      <w:r>
        <w:t>Cross-References</w:t>
      </w:r>
    </w:p>
    <w:p>
      <w:r>
        <w:t>- Exodus 32:1-6</w:t>
      </w:r>
    </w:p>
    <w:p>
      <w:r>
        <w:t>- Hosea 8:5-6</w:t>
      </w:r>
    </w:p>
    <w:p>
      <w:r>
        <w:t>- Matthew 6:24</w:t>
      </w:r>
    </w:p>
    <w:p>
      <w:pPr>
        <w:pStyle w:val="Heading1"/>
      </w:pPr>
      <w:r>
        <w:t>Lesson 6: Elijah and the Drought (Ch. 15–17)</w:t>
      </w:r>
    </w:p>
    <w:p>
      <w:pPr>
        <w:pStyle w:val="Heading2"/>
      </w:pPr>
      <w:r>
        <w:t>Teaching</w:t>
      </w:r>
    </w:p>
    <w:p>
      <w:r>
        <w:t>Elijah enters the scene and proclaims a drought as judgment...</w:t>
      </w:r>
    </w:p>
    <w:p>
      <w:pPr>
        <w:pStyle w:val="Heading2"/>
      </w:pPr>
      <w:r>
        <w:t>Key Verse</w:t>
      </w:r>
    </w:p>
    <w:p>
      <w:r>
        <w:t>1 Kings 17:1 – “As the Lord, the God of Israel, lives...</w:t>
      </w:r>
    </w:p>
    <w:p>
      <w:pPr>
        <w:pStyle w:val="Heading2"/>
      </w:pPr>
      <w:r>
        <w:t>Reflection Questions</w:t>
      </w:r>
    </w:p>
    <w:p>
      <w:r>
        <w:t>- How does God provide for His people during times of judgment?</w:t>
      </w:r>
    </w:p>
    <w:p>
      <w:r>
        <w:t>- What does Elijah’s obedience teach us?</w:t>
      </w:r>
    </w:p>
    <w:p>
      <w:pPr>
        <w:pStyle w:val="Heading2"/>
      </w:pPr>
      <w:r>
        <w:t>Application</w:t>
      </w:r>
    </w:p>
    <w:p>
      <w:r>
        <w:t>Trust in God’s provision even during hard seasons...</w:t>
      </w:r>
    </w:p>
    <w:p>
      <w:pPr>
        <w:pStyle w:val="Heading2"/>
      </w:pPr>
      <w:r>
        <w:t>Cross-References</w:t>
      </w:r>
    </w:p>
    <w:p>
      <w:r>
        <w:t>- James 5:17</w:t>
      </w:r>
    </w:p>
    <w:p>
      <w:r>
        <w:t>- Psalm 37:19</w:t>
      </w:r>
    </w:p>
    <w:p>
      <w:r>
        <w:t>- Philippians 4:19</w:t>
      </w:r>
    </w:p>
    <w:p>
      <w:pPr>
        <w:pStyle w:val="Heading1"/>
      </w:pPr>
      <w:r>
        <w:t>Lesson 7: Mount Carmel and God’s Power (Ch. 18–19)</w:t>
      </w:r>
    </w:p>
    <w:p>
      <w:pPr>
        <w:pStyle w:val="Heading2"/>
      </w:pPr>
      <w:r>
        <w:t>Teaching</w:t>
      </w:r>
    </w:p>
    <w:p>
      <w:r>
        <w:t>Elijah confronts the prophets of Baal in a dramatic showdown...</w:t>
      </w:r>
    </w:p>
    <w:p>
      <w:pPr>
        <w:pStyle w:val="Heading2"/>
      </w:pPr>
      <w:r>
        <w:t>Key Verse</w:t>
      </w:r>
    </w:p>
    <w:p>
      <w:r>
        <w:t>1 Kings 18:39 – “The Lord—he is God!...</w:t>
      </w:r>
    </w:p>
    <w:p>
      <w:pPr>
        <w:pStyle w:val="Heading2"/>
      </w:pPr>
      <w:r>
        <w:t>Reflection Questions</w:t>
      </w:r>
    </w:p>
    <w:p>
      <w:r>
        <w:t>- What does this teach about God’s response to bold faith?</w:t>
      </w:r>
    </w:p>
    <w:p>
      <w:r>
        <w:t>- Why does Elijah fall into despair right after a great victory?</w:t>
      </w:r>
    </w:p>
    <w:p>
      <w:pPr>
        <w:pStyle w:val="Heading2"/>
      </w:pPr>
      <w:r>
        <w:t>Application</w:t>
      </w:r>
    </w:p>
    <w:p>
      <w:r>
        <w:t>Even after spiritual highs, we must stay connected to God...</w:t>
      </w:r>
    </w:p>
    <w:p>
      <w:pPr>
        <w:pStyle w:val="Heading2"/>
      </w:pPr>
      <w:r>
        <w:t>Cross-References</w:t>
      </w:r>
    </w:p>
    <w:p>
      <w:r>
        <w:t>- Romans 11:2-4</w:t>
      </w:r>
    </w:p>
    <w:p>
      <w:r>
        <w:t>- Psalm 46:10</w:t>
      </w:r>
    </w:p>
    <w:p>
      <w:r>
        <w:t>- 2 Timothy 1:7</w:t>
      </w:r>
    </w:p>
    <w:p>
      <w:pPr>
        <w:pStyle w:val="Heading1"/>
      </w:pPr>
      <w:r>
        <w:t>Lesson 8: Ahab’s Compromise and Judgment (Ch. 20–22)</w:t>
      </w:r>
    </w:p>
    <w:p>
      <w:pPr>
        <w:pStyle w:val="Heading2"/>
      </w:pPr>
      <w:r>
        <w:t>Teaching</w:t>
      </w:r>
    </w:p>
    <w:p>
      <w:r>
        <w:t>King Ahab repeatedly disobeys God and aligns with evil...</w:t>
      </w:r>
    </w:p>
    <w:p>
      <w:pPr>
        <w:pStyle w:val="Heading2"/>
      </w:pPr>
      <w:r>
        <w:t>Key Verse</w:t>
      </w:r>
    </w:p>
    <w:p>
      <w:r>
        <w:t>1 Kings 22:28 – “If you ever return safely...</w:t>
      </w:r>
    </w:p>
    <w:p>
      <w:pPr>
        <w:pStyle w:val="Heading2"/>
      </w:pPr>
      <w:r>
        <w:t>Reflection Questions</w:t>
      </w:r>
    </w:p>
    <w:p>
      <w:r>
        <w:t>- How does Ahab represent rebellious leadership?</w:t>
      </w:r>
    </w:p>
    <w:p>
      <w:r>
        <w:t>- What role do prophets play in calling people back to God?</w:t>
      </w:r>
    </w:p>
    <w:p>
      <w:pPr>
        <w:pStyle w:val="Heading2"/>
      </w:pPr>
      <w:r>
        <w:t>Application</w:t>
      </w:r>
    </w:p>
    <w:p>
      <w:r>
        <w:t>Heed God’s Word, even when it is difficult...</w:t>
      </w:r>
    </w:p>
    <w:p>
      <w:pPr>
        <w:pStyle w:val="Heading2"/>
      </w:pPr>
      <w:r>
        <w:t>Cross-References</w:t>
      </w:r>
    </w:p>
    <w:p>
      <w:r>
        <w:t>- 2 Chronicles 18</w:t>
      </w:r>
    </w:p>
    <w:p>
      <w:r>
        <w:t>- Deuteronomy 18:20-22</w:t>
      </w:r>
    </w:p>
    <w:p>
      <w:r>
        <w:t>- Hebrews 3:7-8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